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B" w:rsidRDefault="00481ECB" w:rsidP="00A14164">
      <w:pPr>
        <w:pStyle w:val="Sinespaciado"/>
      </w:pPr>
      <w:r>
        <w:rPr>
          <w:noProof/>
          <w:lang w:val="es-ES" w:eastAsia="es-ES"/>
        </w:rPr>
        <w:drawing>
          <wp:inline distT="0" distB="0" distL="0" distR="0" wp14:anchorId="356C7EA8" wp14:editId="1E43C155">
            <wp:extent cx="5648445" cy="2476983"/>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81ECB" w:rsidRDefault="00481ECB" w:rsidP="000C0461">
      <w:pPr>
        <w:rPr>
          <w:rFonts w:ascii="Comic Sans MS" w:hAnsi="Comic Sans MS"/>
          <w:b/>
          <w:sz w:val="28"/>
          <w:szCs w:val="28"/>
        </w:rPr>
      </w:pPr>
    </w:p>
    <w:p w:rsidR="000C0461" w:rsidRDefault="000C0461" w:rsidP="000C0461">
      <w:pPr>
        <w:rPr>
          <w:rFonts w:ascii="Comic Sans MS" w:hAnsi="Comic Sans MS"/>
          <w:b/>
          <w:sz w:val="28"/>
          <w:szCs w:val="28"/>
        </w:rPr>
      </w:pPr>
      <w:r>
        <w:rPr>
          <w:rFonts w:ascii="Comic Sans MS" w:hAnsi="Comic Sans MS"/>
          <w:b/>
          <w:sz w:val="28"/>
          <w:szCs w:val="28"/>
        </w:rPr>
        <w:t>Directora: Gesiel Aldeano</w:t>
      </w:r>
    </w:p>
    <w:p w:rsidR="00095F8B" w:rsidRPr="00057402" w:rsidRDefault="00A14164" w:rsidP="00914AE5">
      <w:pPr>
        <w:jc w:val="center"/>
        <w:rPr>
          <w:rFonts w:ascii="Comic Sans MS" w:hAnsi="Comic Sans MS"/>
          <w:b/>
          <w:sz w:val="28"/>
          <w:szCs w:val="28"/>
        </w:rPr>
      </w:pPr>
      <w:r>
        <w:rPr>
          <w:rFonts w:ascii="Comic Sans MS" w:hAnsi="Comic Sans MS"/>
          <w:b/>
          <w:sz w:val="28"/>
          <w:szCs w:val="28"/>
        </w:rPr>
        <w:t>GUIÓ</w:t>
      </w:r>
      <w:bookmarkStart w:id="0" w:name="_GoBack"/>
      <w:bookmarkEnd w:id="0"/>
      <w:r w:rsidR="00914AE5" w:rsidRPr="00057402">
        <w:rPr>
          <w:rFonts w:ascii="Comic Sans MS" w:hAnsi="Comic Sans MS"/>
          <w:b/>
          <w:sz w:val="28"/>
          <w:szCs w:val="28"/>
        </w:rPr>
        <w:t xml:space="preserve">N </w:t>
      </w:r>
    </w:p>
    <w:p w:rsidR="00914AE5" w:rsidRPr="00057402" w:rsidRDefault="00914AE5" w:rsidP="00914AE5">
      <w:pPr>
        <w:jc w:val="center"/>
        <w:rPr>
          <w:rFonts w:ascii="Comic Sans MS" w:hAnsi="Comic Sans MS"/>
          <w:b/>
          <w:sz w:val="28"/>
          <w:szCs w:val="28"/>
        </w:rPr>
      </w:pPr>
      <w:r w:rsidRPr="00057402">
        <w:rPr>
          <w:rFonts w:ascii="Comic Sans MS" w:hAnsi="Comic Sans MS"/>
          <w:b/>
          <w:sz w:val="28"/>
          <w:szCs w:val="28"/>
        </w:rPr>
        <w:t>LA MALETA DE HANA</w:t>
      </w:r>
    </w:p>
    <w:p w:rsidR="00914AE5" w:rsidRDefault="000C0461" w:rsidP="00914AE5">
      <w:pPr>
        <w:rPr>
          <w:rFonts w:ascii="Comic Sans MS" w:hAnsi="Comic Sans MS"/>
          <w:sz w:val="28"/>
          <w:szCs w:val="28"/>
        </w:rPr>
      </w:pPr>
      <w:r w:rsidRPr="00057402">
        <w:rPr>
          <w:rFonts w:ascii="Comic Sans MS" w:hAnsi="Comic Sans MS"/>
          <w:b/>
          <w:sz w:val="28"/>
          <w:szCs w:val="28"/>
        </w:rPr>
        <w:t>NARRADOR</w:t>
      </w:r>
      <w:r>
        <w:rPr>
          <w:rFonts w:ascii="Comic Sans MS" w:hAnsi="Comic Sans MS"/>
          <w:sz w:val="28"/>
          <w:szCs w:val="28"/>
        </w:rPr>
        <w:t xml:space="preserve">: </w:t>
      </w:r>
      <w:proofErr w:type="spellStart"/>
      <w:r w:rsidR="00914AE5">
        <w:rPr>
          <w:rFonts w:ascii="Comic Sans MS" w:hAnsi="Comic Sans MS"/>
          <w:sz w:val="28"/>
          <w:szCs w:val="28"/>
        </w:rPr>
        <w:t>Kinderheim</w:t>
      </w:r>
      <w:proofErr w:type="spellEnd"/>
      <w:r w:rsidR="00914AE5">
        <w:rPr>
          <w:rFonts w:ascii="Comic Sans MS" w:hAnsi="Comic Sans MS"/>
          <w:sz w:val="28"/>
          <w:szCs w:val="28"/>
        </w:rPr>
        <w:t xml:space="preserve"> L410 era un edificio grande y austero, que tenía alrededor de diez habitaciones. Veinte niñas dormían en cada una de ellas, sobre colchones de arpillera rellenos de paja, en literas de tres. Antes de la guerra, el pueblo albergaba a 5,000 personas. Los nazis multiplicaron por diez ese número, atestando el lugar de prisioneros.</w:t>
      </w:r>
    </w:p>
    <w:p w:rsidR="00914AE5" w:rsidRDefault="00914AE5" w:rsidP="00914AE5">
      <w:pPr>
        <w:rPr>
          <w:rFonts w:ascii="Comic Sans MS" w:hAnsi="Comic Sans MS"/>
          <w:sz w:val="28"/>
          <w:szCs w:val="28"/>
        </w:rPr>
      </w:pPr>
      <w:r>
        <w:rPr>
          <w:rFonts w:ascii="Comic Sans MS" w:hAnsi="Comic Sans MS"/>
          <w:sz w:val="28"/>
          <w:szCs w:val="28"/>
        </w:rPr>
        <w:t>Nunca había suficiente espacio, ni suficiente comida, ni oportunidad de tener un momento privado.</w:t>
      </w:r>
    </w:p>
    <w:p w:rsidR="00914AE5" w:rsidRDefault="00914AE5" w:rsidP="00914AE5">
      <w:pPr>
        <w:rPr>
          <w:rFonts w:ascii="Comic Sans MS" w:hAnsi="Comic Sans MS"/>
          <w:sz w:val="28"/>
          <w:szCs w:val="28"/>
        </w:rPr>
      </w:pPr>
      <w:r>
        <w:rPr>
          <w:rFonts w:ascii="Comic Sans MS" w:hAnsi="Comic Sans MS"/>
          <w:sz w:val="28"/>
          <w:szCs w:val="28"/>
        </w:rPr>
        <w:t>Al comienzo, Hana, como era pequeña, no estaba autorizada a salir del edificio.</w:t>
      </w:r>
    </w:p>
    <w:p w:rsidR="00914AE5" w:rsidRDefault="00914AE5" w:rsidP="00914AE5">
      <w:pPr>
        <w:rPr>
          <w:rFonts w:ascii="Comic Sans MS" w:hAnsi="Comic Sans MS"/>
          <w:sz w:val="28"/>
          <w:szCs w:val="28"/>
        </w:rPr>
      </w:pPr>
      <w:r>
        <w:rPr>
          <w:rFonts w:ascii="Comic Sans MS" w:hAnsi="Comic Sans MS"/>
          <w:sz w:val="28"/>
          <w:szCs w:val="28"/>
        </w:rPr>
        <w:t>Esto significaba que no podía ver a su hermano George.</w:t>
      </w:r>
    </w:p>
    <w:p w:rsidR="00914AE5" w:rsidRDefault="00914AE5" w:rsidP="00914AE5">
      <w:pPr>
        <w:rPr>
          <w:rFonts w:ascii="Comic Sans MS" w:hAnsi="Comic Sans MS"/>
          <w:sz w:val="28"/>
          <w:szCs w:val="28"/>
        </w:rPr>
      </w:pPr>
      <w:r>
        <w:rPr>
          <w:rFonts w:ascii="Comic Sans MS" w:hAnsi="Comic Sans MS"/>
          <w:sz w:val="28"/>
          <w:szCs w:val="28"/>
        </w:rPr>
        <w:t>Hana lo extrañaba terriblemente.</w:t>
      </w:r>
    </w:p>
    <w:p w:rsidR="00914AE5" w:rsidRDefault="000C0461" w:rsidP="00914AE5">
      <w:pPr>
        <w:rPr>
          <w:rFonts w:ascii="Comic Sans MS" w:hAnsi="Comic Sans MS"/>
          <w:sz w:val="28"/>
          <w:szCs w:val="28"/>
        </w:rPr>
      </w:pPr>
      <w:r w:rsidRPr="000C0461">
        <w:rPr>
          <w:rFonts w:ascii="Comic Sans MS" w:hAnsi="Comic Sans MS"/>
          <w:b/>
          <w:sz w:val="28"/>
          <w:szCs w:val="28"/>
        </w:rPr>
        <w:lastRenderedPageBreak/>
        <w:t>HANA:</w:t>
      </w:r>
      <w:r w:rsidR="00914AE5">
        <w:rPr>
          <w:rFonts w:ascii="Comic Sans MS" w:hAnsi="Comic Sans MS"/>
          <w:sz w:val="28"/>
          <w:szCs w:val="28"/>
        </w:rPr>
        <w:t xml:space="preserve"> (sale a escena con una mirada triste)</w:t>
      </w:r>
    </w:p>
    <w:p w:rsidR="00914AE5" w:rsidRDefault="00914AE5" w:rsidP="00914AE5">
      <w:pPr>
        <w:rPr>
          <w:rFonts w:ascii="Comic Sans MS" w:hAnsi="Comic Sans MS"/>
          <w:sz w:val="28"/>
          <w:szCs w:val="28"/>
        </w:rPr>
      </w:pPr>
      <w:r>
        <w:rPr>
          <w:rFonts w:ascii="Comic Sans MS" w:hAnsi="Comic Sans MS"/>
          <w:sz w:val="28"/>
          <w:szCs w:val="28"/>
        </w:rPr>
        <w:t>(Salen a escena las amigas de Hana)</w:t>
      </w:r>
    </w:p>
    <w:p w:rsidR="00914AE5" w:rsidRDefault="00914AE5" w:rsidP="00914AE5">
      <w:pPr>
        <w:rPr>
          <w:rFonts w:ascii="Comic Sans MS" w:hAnsi="Comic Sans MS"/>
          <w:sz w:val="28"/>
          <w:szCs w:val="28"/>
        </w:rPr>
      </w:pPr>
      <w:r>
        <w:rPr>
          <w:rFonts w:ascii="Comic Sans MS" w:hAnsi="Comic Sans MS"/>
          <w:sz w:val="28"/>
          <w:szCs w:val="28"/>
        </w:rPr>
        <w:t>-Oigan alguna de ustedes saben algo de mi hermano George lo han visto</w:t>
      </w:r>
      <w:proofErr w:type="gramStart"/>
      <w:r>
        <w:rPr>
          <w:rFonts w:ascii="Comic Sans MS" w:hAnsi="Comic Sans MS"/>
          <w:sz w:val="28"/>
          <w:szCs w:val="28"/>
        </w:rPr>
        <w:t>?</w:t>
      </w:r>
      <w:proofErr w:type="gramEnd"/>
      <w:r>
        <w:rPr>
          <w:rFonts w:ascii="Comic Sans MS" w:hAnsi="Comic Sans MS"/>
          <w:sz w:val="28"/>
          <w:szCs w:val="28"/>
        </w:rPr>
        <w:t xml:space="preserve"> Saben cómo está</w:t>
      </w:r>
      <w:proofErr w:type="gramStart"/>
      <w:r>
        <w:rPr>
          <w:rFonts w:ascii="Comic Sans MS" w:hAnsi="Comic Sans MS"/>
          <w:sz w:val="28"/>
          <w:szCs w:val="28"/>
        </w:rPr>
        <w:t>?</w:t>
      </w:r>
      <w:proofErr w:type="gramEnd"/>
    </w:p>
    <w:p w:rsidR="00914AE5" w:rsidRDefault="00914AE5" w:rsidP="00914AE5">
      <w:pPr>
        <w:rPr>
          <w:rFonts w:ascii="Comic Sans MS" w:hAnsi="Comic Sans MS"/>
          <w:sz w:val="28"/>
          <w:szCs w:val="28"/>
        </w:rPr>
      </w:pPr>
      <w:r>
        <w:rPr>
          <w:rFonts w:ascii="Comic Sans MS" w:hAnsi="Comic Sans MS"/>
          <w:sz w:val="28"/>
          <w:szCs w:val="28"/>
        </w:rPr>
        <w:t>Amigas de Ha</w:t>
      </w:r>
      <w:r w:rsidR="008600D4">
        <w:rPr>
          <w:rFonts w:ascii="Comic Sans MS" w:hAnsi="Comic Sans MS"/>
          <w:sz w:val="28"/>
          <w:szCs w:val="28"/>
        </w:rPr>
        <w:t>na: no Hana no sabemos nada de é</w:t>
      </w:r>
      <w:r>
        <w:rPr>
          <w:rFonts w:ascii="Comic Sans MS" w:hAnsi="Comic Sans MS"/>
          <w:sz w:val="28"/>
          <w:szCs w:val="28"/>
        </w:rPr>
        <w:t xml:space="preserve">l </w:t>
      </w:r>
      <w:r w:rsidR="008600D4">
        <w:rPr>
          <w:rFonts w:ascii="Comic Sans MS" w:hAnsi="Comic Sans MS"/>
          <w:sz w:val="28"/>
          <w:szCs w:val="28"/>
        </w:rPr>
        <w:t>(ellas abrazan a Hana)</w:t>
      </w:r>
    </w:p>
    <w:p w:rsidR="008600D4" w:rsidRDefault="000C0461" w:rsidP="00914AE5">
      <w:pPr>
        <w:rPr>
          <w:rFonts w:ascii="Comic Sans MS" w:hAnsi="Comic Sans MS"/>
          <w:sz w:val="28"/>
          <w:szCs w:val="28"/>
        </w:rPr>
      </w:pPr>
      <w:r w:rsidRPr="000C0461">
        <w:rPr>
          <w:rFonts w:ascii="Comic Sans MS" w:hAnsi="Comic Sans MS"/>
          <w:b/>
          <w:sz w:val="28"/>
          <w:szCs w:val="28"/>
        </w:rPr>
        <w:t>NARRADOR:</w:t>
      </w:r>
      <w:r>
        <w:rPr>
          <w:rFonts w:ascii="Comic Sans MS" w:hAnsi="Comic Sans MS"/>
          <w:sz w:val="28"/>
          <w:szCs w:val="28"/>
        </w:rPr>
        <w:t xml:space="preserve"> </w:t>
      </w:r>
      <w:r w:rsidR="008600D4">
        <w:rPr>
          <w:rFonts w:ascii="Comic Sans MS" w:hAnsi="Comic Sans MS"/>
          <w:sz w:val="28"/>
          <w:szCs w:val="28"/>
        </w:rPr>
        <w:t>estas niñas tomaron a Hana bajo su protección porque sentían compasión por ella, sola en el mundo, sin sus padres y lejos de su hermano.</w:t>
      </w:r>
    </w:p>
    <w:p w:rsidR="008600D4" w:rsidRDefault="008600D4" w:rsidP="00914AE5">
      <w:pPr>
        <w:rPr>
          <w:rFonts w:ascii="Comic Sans MS" w:hAnsi="Comic Sans MS"/>
          <w:sz w:val="28"/>
          <w:szCs w:val="28"/>
        </w:rPr>
      </w:pPr>
      <w:r>
        <w:rPr>
          <w:rFonts w:ascii="Comic Sans MS" w:hAnsi="Comic Sans MS"/>
          <w:sz w:val="28"/>
          <w:szCs w:val="28"/>
        </w:rPr>
        <w:t>Separadas de sus familias, hacinadas en espacios reducidos, mal alimentadas, intentaban pasarlo de lo mejor posible en esas terribles circunstancias.</w:t>
      </w:r>
    </w:p>
    <w:p w:rsidR="008600D4" w:rsidRDefault="008600D4" w:rsidP="00914AE5">
      <w:pPr>
        <w:rPr>
          <w:rFonts w:ascii="Comic Sans MS" w:hAnsi="Comic Sans MS"/>
          <w:sz w:val="28"/>
          <w:szCs w:val="28"/>
        </w:rPr>
      </w:pPr>
      <w:r>
        <w:rPr>
          <w:rFonts w:ascii="Comic Sans MS" w:hAnsi="Comic Sans MS"/>
          <w:sz w:val="28"/>
          <w:szCs w:val="28"/>
        </w:rPr>
        <w:t>Todos los días quitaban el polvo, barrían debajo de las literas, lavaban sus platos así como sus rostros (Hana y las demás simulan hacer lo mencionado)</w:t>
      </w:r>
    </w:p>
    <w:p w:rsidR="008600D4" w:rsidRDefault="008600D4" w:rsidP="00914AE5">
      <w:pPr>
        <w:rPr>
          <w:rFonts w:ascii="Comic Sans MS" w:hAnsi="Comic Sans MS"/>
          <w:sz w:val="28"/>
          <w:szCs w:val="28"/>
        </w:rPr>
      </w:pPr>
      <w:r>
        <w:rPr>
          <w:rFonts w:ascii="Comic Sans MS" w:hAnsi="Comic Sans MS"/>
          <w:sz w:val="28"/>
          <w:szCs w:val="28"/>
        </w:rPr>
        <w:t xml:space="preserve">Pero además todos los días se dictaban clases secretas en el desván de </w:t>
      </w:r>
      <w:proofErr w:type="spellStart"/>
      <w:r>
        <w:rPr>
          <w:rFonts w:ascii="Comic Sans MS" w:hAnsi="Comic Sans MS"/>
          <w:sz w:val="28"/>
          <w:szCs w:val="28"/>
        </w:rPr>
        <w:t>Kinderheim</w:t>
      </w:r>
      <w:proofErr w:type="spellEnd"/>
      <w:r>
        <w:rPr>
          <w:rFonts w:ascii="Comic Sans MS" w:hAnsi="Comic Sans MS"/>
          <w:sz w:val="28"/>
          <w:szCs w:val="28"/>
        </w:rPr>
        <w:t xml:space="preserve"> L410.</w:t>
      </w:r>
    </w:p>
    <w:p w:rsidR="008600D4" w:rsidRDefault="008600D4" w:rsidP="00914AE5">
      <w:pPr>
        <w:rPr>
          <w:rFonts w:ascii="Comic Sans MS" w:hAnsi="Comic Sans MS"/>
          <w:sz w:val="28"/>
          <w:szCs w:val="28"/>
        </w:rPr>
      </w:pPr>
      <w:r>
        <w:rPr>
          <w:rFonts w:ascii="Comic Sans MS" w:hAnsi="Comic Sans MS"/>
          <w:sz w:val="28"/>
          <w:szCs w:val="28"/>
        </w:rPr>
        <w:t xml:space="preserve">(Entra a escena la maestra </w:t>
      </w:r>
      <w:proofErr w:type="spellStart"/>
      <w:r>
        <w:rPr>
          <w:rFonts w:ascii="Comic Sans MS" w:hAnsi="Comic Sans MS"/>
          <w:sz w:val="28"/>
          <w:szCs w:val="28"/>
        </w:rPr>
        <w:t>Friedl</w:t>
      </w:r>
      <w:proofErr w:type="spellEnd"/>
      <w:r>
        <w:rPr>
          <w:rFonts w:ascii="Comic Sans MS" w:hAnsi="Comic Sans MS"/>
          <w:sz w:val="28"/>
          <w:szCs w:val="28"/>
        </w:rPr>
        <w:t>)</w:t>
      </w:r>
    </w:p>
    <w:p w:rsidR="002D4BCB" w:rsidRDefault="008600D4" w:rsidP="00914AE5">
      <w:pPr>
        <w:rPr>
          <w:rFonts w:ascii="Comic Sans MS" w:hAnsi="Comic Sans MS"/>
          <w:sz w:val="28"/>
          <w:szCs w:val="28"/>
        </w:rPr>
      </w:pPr>
      <w:r w:rsidRPr="00057402">
        <w:rPr>
          <w:rFonts w:ascii="Comic Sans MS" w:hAnsi="Comic Sans MS"/>
          <w:b/>
          <w:sz w:val="28"/>
          <w:szCs w:val="28"/>
        </w:rPr>
        <w:t>-MAESTRA FRIEDL</w:t>
      </w:r>
      <w:r>
        <w:rPr>
          <w:rFonts w:ascii="Comic Sans MS" w:hAnsi="Comic Sans MS"/>
          <w:sz w:val="28"/>
          <w:szCs w:val="28"/>
        </w:rPr>
        <w:t>: piensen en el espacio, piensen en la libertad, dejen que su imaginación vuele lejos, cuéntenme que hay en sus corazones y dibújenmelo, hoy las he premiado trayéndolas a la azotea y aquí más cerca del cielo podrán ver más allá de los muros y admirar las montañas</w:t>
      </w:r>
      <w:r w:rsidR="002D4BCB">
        <w:rPr>
          <w:rFonts w:ascii="Comic Sans MS" w:hAnsi="Comic Sans MS"/>
          <w:sz w:val="28"/>
          <w:szCs w:val="28"/>
        </w:rPr>
        <w:t>.</w:t>
      </w:r>
    </w:p>
    <w:p w:rsidR="002D4BCB" w:rsidRDefault="002D4BCB" w:rsidP="00914AE5">
      <w:pPr>
        <w:rPr>
          <w:rFonts w:ascii="Comic Sans MS" w:hAnsi="Comic Sans MS"/>
          <w:sz w:val="28"/>
          <w:szCs w:val="28"/>
        </w:rPr>
      </w:pPr>
      <w:r>
        <w:rPr>
          <w:rFonts w:ascii="Comic Sans MS" w:hAnsi="Comic Sans MS"/>
          <w:sz w:val="28"/>
          <w:szCs w:val="28"/>
        </w:rPr>
        <w:lastRenderedPageBreak/>
        <w:t>(</w:t>
      </w:r>
      <w:r w:rsidR="006A0DCB">
        <w:rPr>
          <w:rFonts w:ascii="Comic Sans MS" w:hAnsi="Comic Sans MS"/>
          <w:sz w:val="28"/>
          <w:szCs w:val="28"/>
        </w:rPr>
        <w:t>Niñas</w:t>
      </w:r>
      <w:r>
        <w:rPr>
          <w:rFonts w:ascii="Comic Sans MS" w:hAnsi="Comic Sans MS"/>
          <w:sz w:val="28"/>
          <w:szCs w:val="28"/>
        </w:rPr>
        <w:t xml:space="preserve"> asintiendo todo lo que dice la maestra con sonrisas en sus rostros señalan las montañas)</w:t>
      </w:r>
    </w:p>
    <w:p w:rsidR="002D4BCB" w:rsidRDefault="002D4BCB" w:rsidP="00914AE5">
      <w:pPr>
        <w:rPr>
          <w:rFonts w:ascii="Comic Sans MS" w:hAnsi="Comic Sans MS"/>
          <w:sz w:val="28"/>
          <w:szCs w:val="28"/>
        </w:rPr>
      </w:pPr>
      <w:r>
        <w:rPr>
          <w:rFonts w:ascii="Comic Sans MS" w:hAnsi="Comic Sans MS"/>
          <w:sz w:val="28"/>
          <w:szCs w:val="28"/>
        </w:rPr>
        <w:t>[</w:t>
      </w:r>
      <w:r w:rsidR="006A0DCB">
        <w:rPr>
          <w:rFonts w:ascii="Comic Sans MS" w:hAnsi="Comic Sans MS"/>
          <w:sz w:val="28"/>
          <w:szCs w:val="28"/>
        </w:rPr>
        <w:t>Sonido</w:t>
      </w:r>
      <w:r>
        <w:rPr>
          <w:rFonts w:ascii="Comic Sans MS" w:hAnsi="Comic Sans MS"/>
          <w:sz w:val="28"/>
          <w:szCs w:val="28"/>
        </w:rPr>
        <w:t xml:space="preserve"> del silbato]</w:t>
      </w:r>
    </w:p>
    <w:p w:rsidR="002D4BCB" w:rsidRDefault="002D4BCB" w:rsidP="00914AE5">
      <w:pPr>
        <w:rPr>
          <w:rFonts w:ascii="Comic Sans MS" w:hAnsi="Comic Sans MS"/>
          <w:sz w:val="28"/>
          <w:szCs w:val="28"/>
        </w:rPr>
      </w:pPr>
      <w:r w:rsidRPr="00057402">
        <w:rPr>
          <w:rFonts w:ascii="Comic Sans MS" w:hAnsi="Comic Sans MS"/>
          <w:b/>
          <w:sz w:val="28"/>
          <w:szCs w:val="28"/>
        </w:rPr>
        <w:t>-CAPITAN DE LOS NAZIS</w:t>
      </w:r>
      <w:r>
        <w:rPr>
          <w:rFonts w:ascii="Comic Sans MS" w:hAnsi="Comic Sans MS"/>
          <w:sz w:val="28"/>
          <w:szCs w:val="28"/>
        </w:rPr>
        <w:t xml:space="preserve">: </w:t>
      </w:r>
    </w:p>
    <w:p w:rsidR="002D4BCB" w:rsidRDefault="002D4BCB" w:rsidP="00914AE5">
      <w:pPr>
        <w:rPr>
          <w:rFonts w:ascii="Comic Sans MS" w:hAnsi="Comic Sans MS"/>
          <w:sz w:val="28"/>
          <w:szCs w:val="28"/>
        </w:rPr>
      </w:pPr>
      <w:r>
        <w:rPr>
          <w:rFonts w:ascii="Comic Sans MS" w:hAnsi="Comic Sans MS"/>
          <w:sz w:val="28"/>
          <w:szCs w:val="28"/>
        </w:rPr>
        <w:t>Desde hoy cambia el reglamento, se autoriza a las niñas a salir una vez a la semana por dos horas.</w:t>
      </w:r>
    </w:p>
    <w:p w:rsidR="002D4BCB" w:rsidRDefault="002D4BCB" w:rsidP="00914AE5">
      <w:pPr>
        <w:rPr>
          <w:rFonts w:ascii="Comic Sans MS" w:hAnsi="Comic Sans MS"/>
          <w:sz w:val="28"/>
          <w:szCs w:val="28"/>
        </w:rPr>
      </w:pPr>
      <w:r w:rsidRPr="000C0461">
        <w:rPr>
          <w:rFonts w:ascii="Comic Sans MS" w:hAnsi="Comic Sans MS"/>
          <w:b/>
          <w:sz w:val="28"/>
          <w:szCs w:val="28"/>
        </w:rPr>
        <w:t>-HANA:</w:t>
      </w:r>
      <w:r>
        <w:rPr>
          <w:rFonts w:ascii="Comic Sans MS" w:hAnsi="Comic Sans MS"/>
          <w:sz w:val="28"/>
          <w:szCs w:val="28"/>
        </w:rPr>
        <w:t xml:space="preserve"> sale corriendo y gritando GEORGE, GEORGE BRADY! </w:t>
      </w:r>
    </w:p>
    <w:p w:rsidR="002D4BCB" w:rsidRDefault="002D4BCB" w:rsidP="00914AE5">
      <w:pPr>
        <w:rPr>
          <w:rFonts w:ascii="Comic Sans MS" w:hAnsi="Comic Sans MS"/>
          <w:sz w:val="28"/>
          <w:szCs w:val="28"/>
        </w:rPr>
      </w:pPr>
      <w:r>
        <w:rPr>
          <w:rFonts w:ascii="Comic Sans MS" w:hAnsi="Comic Sans MS"/>
          <w:sz w:val="28"/>
          <w:szCs w:val="28"/>
        </w:rPr>
        <w:t>Se le presenta en el camino otros muchachos y ella les pregunta:</w:t>
      </w:r>
    </w:p>
    <w:p w:rsidR="002D4BCB" w:rsidRDefault="002D4BCB" w:rsidP="00914AE5">
      <w:pPr>
        <w:rPr>
          <w:rFonts w:ascii="Comic Sans MS" w:hAnsi="Comic Sans MS"/>
          <w:sz w:val="28"/>
          <w:szCs w:val="28"/>
        </w:rPr>
      </w:pPr>
      <w:r>
        <w:rPr>
          <w:rFonts w:ascii="Comic Sans MS" w:hAnsi="Comic Sans MS"/>
          <w:sz w:val="28"/>
          <w:szCs w:val="28"/>
        </w:rPr>
        <w:t>-¿Han visto a mi hermano (seguía corriendo a sus alrededores)</w:t>
      </w:r>
    </w:p>
    <w:p w:rsidR="002D4BCB" w:rsidRDefault="002D4BCB" w:rsidP="00914AE5">
      <w:pPr>
        <w:rPr>
          <w:rFonts w:ascii="Comic Sans MS" w:hAnsi="Comic Sans MS"/>
          <w:sz w:val="28"/>
          <w:szCs w:val="28"/>
        </w:rPr>
      </w:pPr>
      <w:r>
        <w:rPr>
          <w:rFonts w:ascii="Comic Sans MS" w:hAnsi="Comic Sans MS"/>
          <w:sz w:val="28"/>
          <w:szCs w:val="28"/>
        </w:rPr>
        <w:t>De repente se encuentra con George</w:t>
      </w:r>
    </w:p>
    <w:p w:rsidR="002D4BCB" w:rsidRDefault="002D4BCB" w:rsidP="00914AE5">
      <w:pPr>
        <w:rPr>
          <w:rFonts w:ascii="Comic Sans MS" w:hAnsi="Comic Sans MS"/>
          <w:sz w:val="28"/>
          <w:szCs w:val="28"/>
        </w:rPr>
      </w:pPr>
      <w:r>
        <w:rPr>
          <w:rFonts w:ascii="Comic Sans MS" w:hAnsi="Comic Sans MS"/>
          <w:sz w:val="28"/>
          <w:szCs w:val="28"/>
        </w:rPr>
        <w:t>(</w:t>
      </w:r>
      <w:r w:rsidR="006326F9">
        <w:rPr>
          <w:rFonts w:ascii="Comic Sans MS" w:hAnsi="Comic Sans MS"/>
          <w:sz w:val="28"/>
          <w:szCs w:val="28"/>
        </w:rPr>
        <w:t>Hay</w:t>
      </w:r>
      <w:r>
        <w:rPr>
          <w:rFonts w:ascii="Comic Sans MS" w:hAnsi="Comic Sans MS"/>
          <w:sz w:val="28"/>
          <w:szCs w:val="28"/>
        </w:rPr>
        <w:t xml:space="preserve"> un saludo entre ellos)</w:t>
      </w:r>
    </w:p>
    <w:p w:rsidR="002D4BCB" w:rsidRDefault="002D4BCB" w:rsidP="00914AE5">
      <w:pPr>
        <w:rPr>
          <w:rFonts w:ascii="Comic Sans MS" w:hAnsi="Comic Sans MS"/>
          <w:sz w:val="28"/>
          <w:szCs w:val="28"/>
        </w:rPr>
      </w:pPr>
      <w:r w:rsidRPr="00057402">
        <w:rPr>
          <w:rFonts w:ascii="Comic Sans MS" w:hAnsi="Comic Sans MS"/>
          <w:b/>
          <w:sz w:val="28"/>
          <w:szCs w:val="28"/>
        </w:rPr>
        <w:t>-NARRADOR</w:t>
      </w:r>
      <w:r>
        <w:rPr>
          <w:rFonts w:ascii="Comic Sans MS" w:hAnsi="Comic Sans MS"/>
          <w:sz w:val="28"/>
          <w:szCs w:val="28"/>
        </w:rPr>
        <w:t>: George asumió con mucha seriedad su papel de hermano mayor sentía que era su deber proteger a Hana y asegurarse d que no se metiese en problemas</w:t>
      </w:r>
    </w:p>
    <w:p w:rsidR="002D4BCB" w:rsidRDefault="002D4BCB" w:rsidP="00914AE5">
      <w:pPr>
        <w:rPr>
          <w:rFonts w:ascii="Comic Sans MS" w:hAnsi="Comic Sans MS"/>
          <w:sz w:val="28"/>
          <w:szCs w:val="28"/>
        </w:rPr>
      </w:pPr>
    </w:p>
    <w:p w:rsidR="002D4BCB" w:rsidRDefault="002D4BCB" w:rsidP="00914AE5">
      <w:pPr>
        <w:rPr>
          <w:rFonts w:ascii="Comic Sans MS" w:hAnsi="Comic Sans MS"/>
          <w:sz w:val="28"/>
          <w:szCs w:val="28"/>
        </w:rPr>
      </w:pPr>
      <w:r>
        <w:rPr>
          <w:rFonts w:ascii="Comic Sans MS" w:hAnsi="Comic Sans MS"/>
          <w:sz w:val="28"/>
          <w:szCs w:val="28"/>
        </w:rPr>
        <w:t xml:space="preserve">En </w:t>
      </w:r>
      <w:proofErr w:type="spellStart"/>
      <w:r>
        <w:rPr>
          <w:rFonts w:ascii="Comic Sans MS" w:hAnsi="Comic Sans MS"/>
          <w:sz w:val="28"/>
          <w:szCs w:val="28"/>
        </w:rPr>
        <w:t>Theresienstad</w:t>
      </w:r>
      <w:proofErr w:type="spellEnd"/>
      <w:r>
        <w:rPr>
          <w:rFonts w:ascii="Comic Sans MS" w:hAnsi="Comic Sans MS"/>
          <w:sz w:val="28"/>
          <w:szCs w:val="28"/>
        </w:rPr>
        <w:t xml:space="preserve"> a Hana le parecía que cada </w:t>
      </w:r>
      <w:r w:rsidR="008E42EE">
        <w:rPr>
          <w:rFonts w:ascii="Comic Sans MS" w:hAnsi="Comic Sans MS"/>
          <w:sz w:val="28"/>
          <w:szCs w:val="28"/>
        </w:rPr>
        <w:t>día</w:t>
      </w:r>
      <w:r>
        <w:rPr>
          <w:rFonts w:ascii="Comic Sans MS" w:hAnsi="Comic Sans MS"/>
          <w:sz w:val="28"/>
          <w:szCs w:val="28"/>
        </w:rPr>
        <w:t xml:space="preserve"> llegaba </w:t>
      </w:r>
      <w:r w:rsidR="008E42EE">
        <w:rPr>
          <w:rFonts w:ascii="Comic Sans MS" w:hAnsi="Comic Sans MS"/>
          <w:sz w:val="28"/>
          <w:szCs w:val="28"/>
        </w:rPr>
        <w:t>más</w:t>
      </w:r>
      <w:r>
        <w:rPr>
          <w:rFonts w:ascii="Comic Sans MS" w:hAnsi="Comic Sans MS"/>
          <w:sz w:val="28"/>
          <w:szCs w:val="28"/>
        </w:rPr>
        <w:t xml:space="preserve"> gente hombres, mujeres y niños llegaban de todas partes.</w:t>
      </w:r>
    </w:p>
    <w:p w:rsidR="008E42EE" w:rsidRDefault="008E42EE" w:rsidP="00914AE5">
      <w:pPr>
        <w:rPr>
          <w:rFonts w:ascii="Comic Sans MS" w:hAnsi="Comic Sans MS"/>
          <w:sz w:val="28"/>
          <w:szCs w:val="28"/>
        </w:rPr>
      </w:pPr>
      <w:r w:rsidRPr="000C0461">
        <w:rPr>
          <w:rFonts w:ascii="Comic Sans MS" w:hAnsi="Comic Sans MS"/>
          <w:b/>
          <w:sz w:val="28"/>
          <w:szCs w:val="28"/>
        </w:rPr>
        <w:t>HANA:</w:t>
      </w:r>
      <w:r>
        <w:rPr>
          <w:rFonts w:ascii="Comic Sans MS" w:hAnsi="Comic Sans MS"/>
          <w:sz w:val="28"/>
          <w:szCs w:val="28"/>
        </w:rPr>
        <w:t xml:space="preserve"> (sale a escena junto a los transeúnte y empieza a preguntar por sus padres)</w:t>
      </w:r>
    </w:p>
    <w:p w:rsidR="008E42EE" w:rsidRDefault="008E42EE" w:rsidP="00914AE5">
      <w:pPr>
        <w:rPr>
          <w:rFonts w:ascii="Comic Sans MS" w:hAnsi="Comic Sans MS"/>
          <w:sz w:val="28"/>
          <w:szCs w:val="28"/>
        </w:rPr>
      </w:pPr>
      <w:r>
        <w:rPr>
          <w:rFonts w:ascii="Comic Sans MS" w:hAnsi="Comic Sans MS"/>
          <w:sz w:val="28"/>
          <w:szCs w:val="28"/>
        </w:rPr>
        <w:t>Cuando se encuentra con una conocida que le dice:</w:t>
      </w:r>
    </w:p>
    <w:p w:rsidR="008E42EE" w:rsidRDefault="008E42EE" w:rsidP="00914AE5">
      <w:pPr>
        <w:rPr>
          <w:rFonts w:ascii="Comic Sans MS" w:hAnsi="Comic Sans MS"/>
          <w:sz w:val="28"/>
          <w:szCs w:val="28"/>
        </w:rPr>
      </w:pPr>
      <w:r>
        <w:rPr>
          <w:rFonts w:ascii="Comic Sans MS" w:hAnsi="Comic Sans MS"/>
          <w:sz w:val="28"/>
          <w:szCs w:val="28"/>
        </w:rPr>
        <w:lastRenderedPageBreak/>
        <w:t>-Ven conmigo pequeña (extendiendo su mano) recuerdo todos los buenos momentos que pasamos juntas, no seas tímida, no estás sola, puedes venir a verme todos los días, puedes llamarme madre</w:t>
      </w:r>
    </w:p>
    <w:p w:rsidR="008E42EE" w:rsidRDefault="008E42EE" w:rsidP="00914AE5">
      <w:pPr>
        <w:rPr>
          <w:rFonts w:ascii="Comic Sans MS" w:hAnsi="Comic Sans MS"/>
          <w:sz w:val="28"/>
          <w:szCs w:val="28"/>
        </w:rPr>
      </w:pPr>
      <w:r w:rsidRPr="000C0461">
        <w:rPr>
          <w:rFonts w:ascii="Comic Sans MS" w:hAnsi="Comic Sans MS"/>
          <w:b/>
          <w:sz w:val="28"/>
          <w:szCs w:val="28"/>
        </w:rPr>
        <w:t>-HANA:</w:t>
      </w:r>
      <w:r>
        <w:rPr>
          <w:rFonts w:ascii="Comic Sans MS" w:hAnsi="Comic Sans MS"/>
          <w:sz w:val="28"/>
          <w:szCs w:val="28"/>
        </w:rPr>
        <w:t xml:space="preserve"> suélteme yo ya tengo madre</w:t>
      </w:r>
    </w:p>
    <w:p w:rsidR="008E42EE" w:rsidRDefault="008E42EE" w:rsidP="00914AE5">
      <w:pPr>
        <w:rPr>
          <w:rFonts w:ascii="Comic Sans MS" w:hAnsi="Comic Sans MS"/>
          <w:sz w:val="28"/>
          <w:szCs w:val="28"/>
        </w:rPr>
      </w:pPr>
      <w:r>
        <w:rPr>
          <w:rFonts w:ascii="Comic Sans MS" w:hAnsi="Comic Sans MS"/>
          <w:sz w:val="28"/>
          <w:szCs w:val="28"/>
        </w:rPr>
        <w:t xml:space="preserve">Los días y los meses pasaban y </w:t>
      </w:r>
      <w:proofErr w:type="spellStart"/>
      <w:r>
        <w:rPr>
          <w:rFonts w:ascii="Comic Sans MS" w:hAnsi="Comic Sans MS"/>
          <w:sz w:val="28"/>
          <w:szCs w:val="28"/>
        </w:rPr>
        <w:t>Theresienstad</w:t>
      </w:r>
      <w:proofErr w:type="spellEnd"/>
      <w:r>
        <w:rPr>
          <w:rFonts w:ascii="Comic Sans MS" w:hAnsi="Comic Sans MS"/>
          <w:sz w:val="28"/>
          <w:szCs w:val="28"/>
        </w:rPr>
        <w:t xml:space="preserve"> estaba cada vez más poblado y confinado. Continuamente llegaban más trenes cargados de gente.</w:t>
      </w:r>
    </w:p>
    <w:p w:rsidR="008E42EE" w:rsidRDefault="008E42EE" w:rsidP="00914AE5">
      <w:pPr>
        <w:rPr>
          <w:rFonts w:ascii="Comic Sans MS" w:hAnsi="Comic Sans MS"/>
          <w:sz w:val="28"/>
          <w:szCs w:val="28"/>
        </w:rPr>
      </w:pPr>
      <w:r>
        <w:rPr>
          <w:rFonts w:ascii="Comic Sans MS" w:hAnsi="Comic Sans MS"/>
          <w:sz w:val="28"/>
          <w:szCs w:val="28"/>
        </w:rPr>
        <w:t>Un día Hana recibió un mensaje urgente de su hermano que decía:</w:t>
      </w:r>
    </w:p>
    <w:p w:rsidR="008E42EE" w:rsidRDefault="008E42EE" w:rsidP="00914AE5">
      <w:pPr>
        <w:rPr>
          <w:rFonts w:ascii="Comic Sans MS" w:hAnsi="Comic Sans MS"/>
          <w:sz w:val="28"/>
          <w:szCs w:val="28"/>
        </w:rPr>
      </w:pPr>
      <w:r>
        <w:rPr>
          <w:rFonts w:ascii="Comic Sans MS" w:hAnsi="Comic Sans MS"/>
          <w:sz w:val="28"/>
          <w:szCs w:val="28"/>
        </w:rPr>
        <w:t>TENGO UNA NOTICIA QUE DARTE</w:t>
      </w:r>
      <w:proofErr w:type="gramStart"/>
      <w:r>
        <w:rPr>
          <w:rFonts w:ascii="Comic Sans MS" w:hAnsi="Comic Sans MS"/>
          <w:sz w:val="28"/>
          <w:szCs w:val="28"/>
        </w:rPr>
        <w:t>!</w:t>
      </w:r>
      <w:proofErr w:type="gramEnd"/>
    </w:p>
    <w:p w:rsidR="008E42EE" w:rsidRDefault="008E42EE" w:rsidP="00914AE5">
      <w:pPr>
        <w:rPr>
          <w:rFonts w:ascii="Comic Sans MS" w:hAnsi="Comic Sans MS"/>
          <w:sz w:val="28"/>
          <w:szCs w:val="28"/>
        </w:rPr>
      </w:pPr>
      <w:r>
        <w:rPr>
          <w:rFonts w:ascii="Comic Sans MS" w:hAnsi="Comic Sans MS"/>
          <w:sz w:val="28"/>
          <w:szCs w:val="28"/>
        </w:rPr>
        <w:t>En su encuentro George le dijo: la abuela murió…</w:t>
      </w:r>
    </w:p>
    <w:p w:rsidR="008E42EE" w:rsidRDefault="008E42EE" w:rsidP="00914AE5">
      <w:pPr>
        <w:rPr>
          <w:rFonts w:ascii="Comic Sans MS" w:hAnsi="Comic Sans MS"/>
          <w:sz w:val="28"/>
          <w:szCs w:val="28"/>
        </w:rPr>
      </w:pPr>
      <w:r w:rsidRPr="00057402">
        <w:rPr>
          <w:rFonts w:ascii="Comic Sans MS" w:hAnsi="Comic Sans MS"/>
          <w:b/>
          <w:sz w:val="28"/>
          <w:szCs w:val="28"/>
        </w:rPr>
        <w:t>-NARRADOR</w:t>
      </w:r>
      <w:r>
        <w:rPr>
          <w:rFonts w:ascii="Comic Sans MS" w:hAnsi="Comic Sans MS"/>
          <w:sz w:val="28"/>
          <w:szCs w:val="28"/>
        </w:rPr>
        <w:t xml:space="preserve">: apoyándose uno del otro, intentaban recordar los tiempos felices </w:t>
      </w:r>
      <w:r w:rsidR="00730F0C">
        <w:rPr>
          <w:rFonts w:ascii="Comic Sans MS" w:hAnsi="Comic Sans MS"/>
          <w:sz w:val="28"/>
          <w:szCs w:val="28"/>
        </w:rPr>
        <w:t>con su abuela, y también lloraban juntos.</w:t>
      </w:r>
    </w:p>
    <w:p w:rsidR="00730F0C" w:rsidRDefault="00730F0C" w:rsidP="00914AE5">
      <w:pPr>
        <w:rPr>
          <w:rFonts w:ascii="Comic Sans MS" w:hAnsi="Comic Sans MS"/>
          <w:sz w:val="28"/>
          <w:szCs w:val="28"/>
        </w:rPr>
      </w:pPr>
      <w:r>
        <w:rPr>
          <w:rFonts w:ascii="Comic Sans MS" w:hAnsi="Comic Sans MS"/>
          <w:sz w:val="28"/>
          <w:szCs w:val="28"/>
        </w:rPr>
        <w:t xml:space="preserve">En septiembre de 1944 los Nazis empezaron a darse cuenta que estaba perdiendo la guerra, los traslados se agilizaron y ahora una nueva lista de nombre </w:t>
      </w:r>
      <w:r w:rsidR="00057402">
        <w:rPr>
          <w:rFonts w:ascii="Comic Sans MS" w:hAnsi="Comic Sans MS"/>
          <w:sz w:val="28"/>
          <w:szCs w:val="28"/>
        </w:rPr>
        <w:t>aparecía a diario.</w:t>
      </w:r>
    </w:p>
    <w:p w:rsidR="00057402" w:rsidRDefault="00057402" w:rsidP="00914AE5">
      <w:pPr>
        <w:rPr>
          <w:rFonts w:ascii="Comic Sans MS" w:hAnsi="Comic Sans MS"/>
          <w:sz w:val="28"/>
          <w:szCs w:val="28"/>
        </w:rPr>
      </w:pPr>
      <w:r>
        <w:rPr>
          <w:rFonts w:ascii="Comic Sans MS" w:hAnsi="Comic Sans MS"/>
          <w:sz w:val="28"/>
          <w:szCs w:val="28"/>
        </w:rPr>
        <w:t>Cada mañana con el corazón latiendo con violencia, Hana corría</w:t>
      </w:r>
      <w:r w:rsidR="008A1AE4">
        <w:rPr>
          <w:rFonts w:ascii="Comic Sans MS" w:hAnsi="Comic Sans MS"/>
          <w:sz w:val="28"/>
          <w:szCs w:val="28"/>
        </w:rPr>
        <w:t xml:space="preserve"> a la entrada principal del edificio donde colocaban la nueva lista. Y un día ahí estaba el nombre que temía encontrar el de GEORGE BRADY, sus rodillas se doblaron se sentó y comenzó a llorar.</w:t>
      </w:r>
    </w:p>
    <w:p w:rsidR="008A1AE4" w:rsidRDefault="008A1AE4" w:rsidP="00914AE5">
      <w:pPr>
        <w:rPr>
          <w:rFonts w:ascii="Comic Sans MS" w:hAnsi="Comic Sans MS"/>
          <w:sz w:val="28"/>
          <w:szCs w:val="28"/>
        </w:rPr>
      </w:pPr>
      <w:r w:rsidRPr="008A1AE4">
        <w:rPr>
          <w:rFonts w:ascii="Comic Sans MS" w:hAnsi="Comic Sans MS"/>
          <w:b/>
          <w:sz w:val="28"/>
          <w:szCs w:val="28"/>
        </w:rPr>
        <w:t>-GEORGE</w:t>
      </w:r>
      <w:r>
        <w:rPr>
          <w:rFonts w:ascii="Comic Sans MS" w:hAnsi="Comic Sans MS"/>
          <w:sz w:val="28"/>
          <w:szCs w:val="28"/>
        </w:rPr>
        <w:t>:(Sale a escena GEORGE y le dice)</w:t>
      </w:r>
    </w:p>
    <w:p w:rsidR="008A1AE4" w:rsidRDefault="008A1AE4" w:rsidP="00914AE5">
      <w:pPr>
        <w:rPr>
          <w:rFonts w:ascii="Comic Sans MS" w:hAnsi="Comic Sans MS"/>
          <w:sz w:val="28"/>
          <w:szCs w:val="28"/>
        </w:rPr>
      </w:pPr>
      <w:r>
        <w:rPr>
          <w:rFonts w:ascii="Comic Sans MS" w:hAnsi="Comic Sans MS"/>
          <w:sz w:val="28"/>
          <w:szCs w:val="28"/>
        </w:rPr>
        <w:t>Escúchenme con atención, me voy mañana ahora más que nunca debes comer tanto como puedas debes tomar aire fresco a cada oportunidad. Debes cuidar tu salud, se fuerte, aquí está mi última ración. Come hasta la última miga.</w:t>
      </w:r>
    </w:p>
    <w:p w:rsidR="008A1AE4" w:rsidRDefault="008A1AE4" w:rsidP="00914AE5">
      <w:pPr>
        <w:rPr>
          <w:rFonts w:ascii="Comic Sans MS" w:hAnsi="Comic Sans MS"/>
          <w:sz w:val="28"/>
          <w:szCs w:val="28"/>
        </w:rPr>
      </w:pPr>
      <w:r>
        <w:rPr>
          <w:rFonts w:ascii="Comic Sans MS" w:hAnsi="Comic Sans MS"/>
          <w:sz w:val="28"/>
          <w:szCs w:val="28"/>
        </w:rPr>
        <w:lastRenderedPageBreak/>
        <w:t xml:space="preserve">Le prometí a mama y a papa que cuidaría de ti. Que te llevaría </w:t>
      </w:r>
      <w:r w:rsidR="00E004B6">
        <w:rPr>
          <w:rFonts w:ascii="Comic Sans MS" w:hAnsi="Comic Sans MS"/>
          <w:sz w:val="28"/>
          <w:szCs w:val="28"/>
        </w:rPr>
        <w:t>a salvo a casa para estar todos nuevamente reunidos. No quiero romper esa promesa.</w:t>
      </w:r>
    </w:p>
    <w:p w:rsidR="00E004B6" w:rsidRDefault="00E004B6" w:rsidP="00914AE5">
      <w:pPr>
        <w:rPr>
          <w:rFonts w:ascii="Comic Sans MS" w:hAnsi="Comic Sans MS"/>
          <w:sz w:val="28"/>
          <w:szCs w:val="28"/>
        </w:rPr>
      </w:pPr>
      <w:r>
        <w:rPr>
          <w:rFonts w:ascii="Comic Sans MS" w:hAnsi="Comic Sans MS"/>
          <w:sz w:val="28"/>
          <w:szCs w:val="28"/>
        </w:rPr>
        <w:t>[Suena el silbato del toque de queda. Y ellos se separaron]</w:t>
      </w:r>
    </w:p>
    <w:p w:rsidR="00E004B6" w:rsidRDefault="00E004B6" w:rsidP="00914AE5">
      <w:pPr>
        <w:rPr>
          <w:rFonts w:ascii="Comic Sans MS" w:hAnsi="Comic Sans MS"/>
          <w:sz w:val="28"/>
          <w:szCs w:val="28"/>
        </w:rPr>
      </w:pPr>
      <w:r>
        <w:rPr>
          <w:rFonts w:ascii="Comic Sans MS" w:hAnsi="Comic Sans MS"/>
          <w:sz w:val="28"/>
          <w:szCs w:val="28"/>
        </w:rPr>
        <w:t>(Salen a escena los Nazis</w:t>
      </w:r>
      <w:r w:rsidR="00DF3658">
        <w:rPr>
          <w:rFonts w:ascii="Comic Sans MS" w:hAnsi="Comic Sans MS"/>
          <w:sz w:val="28"/>
          <w:szCs w:val="28"/>
        </w:rPr>
        <w:t xml:space="preserve"> regando cartelones y detrás HANA con las demás niñas]</w:t>
      </w:r>
    </w:p>
    <w:p w:rsidR="00DF3658" w:rsidRDefault="00DF3658" w:rsidP="00914AE5">
      <w:pPr>
        <w:rPr>
          <w:rFonts w:ascii="Comic Sans MS" w:hAnsi="Comic Sans MS"/>
          <w:sz w:val="28"/>
          <w:szCs w:val="28"/>
        </w:rPr>
      </w:pPr>
      <w:r>
        <w:rPr>
          <w:rFonts w:ascii="Comic Sans MS" w:hAnsi="Comic Sans MS"/>
          <w:b/>
          <w:sz w:val="28"/>
          <w:szCs w:val="28"/>
        </w:rPr>
        <w:t xml:space="preserve">-NARRADOR: </w:t>
      </w:r>
      <w:r>
        <w:rPr>
          <w:rFonts w:ascii="Comic Sans MS" w:hAnsi="Comic Sans MS"/>
          <w:sz w:val="28"/>
          <w:szCs w:val="28"/>
        </w:rPr>
        <w:t>cuatro semana más tarde, HANA recibió la noticia de que ella también sería enviada al este.</w:t>
      </w:r>
    </w:p>
    <w:p w:rsidR="008E42EE" w:rsidRDefault="00DF3658" w:rsidP="00914AE5">
      <w:pPr>
        <w:rPr>
          <w:rFonts w:ascii="Comic Sans MS" w:hAnsi="Comic Sans MS"/>
          <w:sz w:val="28"/>
          <w:szCs w:val="28"/>
        </w:rPr>
      </w:pPr>
      <w:r w:rsidRPr="00DF3658">
        <w:rPr>
          <w:rFonts w:ascii="Comic Sans MS" w:hAnsi="Comic Sans MS"/>
          <w:b/>
          <w:sz w:val="28"/>
          <w:szCs w:val="28"/>
        </w:rPr>
        <w:t>-HANA</w:t>
      </w:r>
      <w:r>
        <w:rPr>
          <w:rFonts w:ascii="Comic Sans MS" w:hAnsi="Comic Sans MS"/>
          <w:b/>
          <w:sz w:val="28"/>
          <w:szCs w:val="28"/>
        </w:rPr>
        <w:t>:</w:t>
      </w:r>
      <w:r>
        <w:rPr>
          <w:rFonts w:ascii="Comic Sans MS" w:hAnsi="Comic Sans MS"/>
          <w:sz w:val="28"/>
          <w:szCs w:val="28"/>
        </w:rPr>
        <w:t xml:space="preserve"> </w:t>
      </w:r>
      <w:r w:rsidR="004A507C">
        <w:rPr>
          <w:rFonts w:ascii="Comic Sans MS" w:hAnsi="Comic Sans MS"/>
          <w:sz w:val="28"/>
          <w:szCs w:val="28"/>
        </w:rPr>
        <w:t>veré</w:t>
      </w:r>
      <w:r>
        <w:rPr>
          <w:rFonts w:ascii="Comic Sans MS" w:hAnsi="Comic Sans MS"/>
          <w:sz w:val="28"/>
          <w:szCs w:val="28"/>
        </w:rPr>
        <w:t xml:space="preserve"> nuevamente a GEORGE, </w:t>
      </w:r>
      <w:r w:rsidR="004A507C">
        <w:rPr>
          <w:rFonts w:ascii="Comic Sans MS" w:hAnsi="Comic Sans MS"/>
          <w:sz w:val="28"/>
          <w:szCs w:val="28"/>
        </w:rPr>
        <w:t>él</w:t>
      </w:r>
      <w:r>
        <w:rPr>
          <w:rFonts w:ascii="Comic Sans MS" w:hAnsi="Comic Sans MS"/>
          <w:sz w:val="28"/>
          <w:szCs w:val="28"/>
        </w:rPr>
        <w:t xml:space="preserve"> me </w:t>
      </w:r>
      <w:r w:rsidR="004A507C">
        <w:rPr>
          <w:rFonts w:ascii="Comic Sans MS" w:hAnsi="Comic Sans MS"/>
          <w:sz w:val="28"/>
          <w:szCs w:val="28"/>
        </w:rPr>
        <w:t>está</w:t>
      </w:r>
      <w:r>
        <w:rPr>
          <w:rFonts w:ascii="Comic Sans MS" w:hAnsi="Comic Sans MS"/>
          <w:sz w:val="28"/>
          <w:szCs w:val="28"/>
        </w:rPr>
        <w:t xml:space="preserve"> </w:t>
      </w:r>
      <w:r w:rsidR="004A507C">
        <w:rPr>
          <w:rFonts w:ascii="Comic Sans MS" w:hAnsi="Comic Sans MS"/>
          <w:sz w:val="28"/>
          <w:szCs w:val="28"/>
        </w:rPr>
        <w:t>esperando (</w:t>
      </w:r>
      <w:r>
        <w:rPr>
          <w:rFonts w:ascii="Comic Sans MS" w:hAnsi="Comic Sans MS"/>
          <w:sz w:val="28"/>
          <w:szCs w:val="28"/>
        </w:rPr>
        <w:t>le dijo a todo el mundo)</w:t>
      </w:r>
      <w:r w:rsidR="004A507C">
        <w:rPr>
          <w:rFonts w:ascii="Comic Sans MS" w:hAnsi="Comic Sans MS"/>
          <w:sz w:val="28"/>
          <w:szCs w:val="28"/>
        </w:rPr>
        <w:t xml:space="preserve"> ella y muchas otras niñas de Kinderheim L410 marcharon hacia las vías del tren. Los guardias nazis gritaban órdenes y nadie se salía de la fila </w:t>
      </w:r>
    </w:p>
    <w:p w:rsidR="004A507C" w:rsidRDefault="004A507C" w:rsidP="00914AE5">
      <w:pPr>
        <w:rPr>
          <w:rFonts w:ascii="Comic Sans MS" w:hAnsi="Comic Sans MS"/>
          <w:sz w:val="28"/>
          <w:szCs w:val="28"/>
        </w:rPr>
      </w:pPr>
    </w:p>
    <w:p w:rsidR="004A507C" w:rsidRDefault="004A507C" w:rsidP="00914AE5">
      <w:pPr>
        <w:rPr>
          <w:rFonts w:ascii="Comic Sans MS" w:hAnsi="Comic Sans MS"/>
          <w:sz w:val="28"/>
          <w:szCs w:val="28"/>
        </w:rPr>
      </w:pPr>
      <w:r>
        <w:rPr>
          <w:rFonts w:ascii="Comic Sans MS" w:hAnsi="Comic Sans MS"/>
          <w:sz w:val="28"/>
          <w:szCs w:val="28"/>
        </w:rPr>
        <w:t>(</w:t>
      </w:r>
      <w:r w:rsidR="00414277">
        <w:rPr>
          <w:rFonts w:ascii="Comic Sans MS" w:hAnsi="Comic Sans MS"/>
          <w:sz w:val="28"/>
          <w:szCs w:val="28"/>
        </w:rPr>
        <w:t>Salen</w:t>
      </w:r>
      <w:r>
        <w:rPr>
          <w:rFonts w:ascii="Comic Sans MS" w:hAnsi="Comic Sans MS"/>
          <w:sz w:val="28"/>
          <w:szCs w:val="28"/>
        </w:rPr>
        <w:t xml:space="preserve"> a la escena marchando y caminando)</w:t>
      </w:r>
    </w:p>
    <w:p w:rsidR="00414277" w:rsidRDefault="00414277" w:rsidP="00914AE5">
      <w:pPr>
        <w:rPr>
          <w:rFonts w:ascii="Comic Sans MS" w:hAnsi="Comic Sans MS"/>
          <w:sz w:val="28"/>
          <w:szCs w:val="28"/>
        </w:rPr>
      </w:pPr>
      <w:r w:rsidRPr="00414277">
        <w:rPr>
          <w:rFonts w:ascii="Comic Sans MS" w:hAnsi="Comic Sans MS"/>
          <w:b/>
          <w:sz w:val="28"/>
          <w:szCs w:val="28"/>
        </w:rPr>
        <w:t>-NARRADOR</w:t>
      </w:r>
      <w:r>
        <w:rPr>
          <w:rFonts w:ascii="Comic Sans MS" w:hAnsi="Comic Sans MS"/>
          <w:b/>
          <w:sz w:val="28"/>
          <w:szCs w:val="28"/>
        </w:rPr>
        <w:t xml:space="preserve">: </w:t>
      </w:r>
      <w:r w:rsidRPr="00414277">
        <w:rPr>
          <w:rFonts w:ascii="Comic Sans MS" w:hAnsi="Comic Sans MS"/>
          <w:sz w:val="28"/>
          <w:szCs w:val="28"/>
        </w:rPr>
        <w:t>las niñas entraron en el oscuro vagón</w:t>
      </w:r>
      <w:r>
        <w:rPr>
          <w:rFonts w:ascii="Comic Sans MS" w:hAnsi="Comic Sans MS"/>
          <w:sz w:val="28"/>
          <w:szCs w:val="28"/>
        </w:rPr>
        <w:t>, de una en una, hasta que no hubo más espacio en el tren. El aire de volvió agrio. Y las ruedas comenzaron a girar.</w:t>
      </w:r>
    </w:p>
    <w:p w:rsidR="00414277" w:rsidRDefault="00414277" w:rsidP="00914AE5">
      <w:pPr>
        <w:rPr>
          <w:rFonts w:ascii="Comic Sans MS" w:hAnsi="Comic Sans MS"/>
          <w:sz w:val="28"/>
          <w:szCs w:val="28"/>
        </w:rPr>
      </w:pPr>
      <w:r>
        <w:rPr>
          <w:rFonts w:ascii="Comic Sans MS" w:hAnsi="Comic Sans MS"/>
          <w:sz w:val="28"/>
          <w:szCs w:val="28"/>
        </w:rPr>
        <w:t xml:space="preserve">Y entonces, de pronto en medio de la noche del 23 de octubre de 1994, las ruedas del tren se detuvieron con un chirrido. Se abrieron las puertas. Todos recibieron la orden de bajar del vagón [chirrido de un tren] </w:t>
      </w:r>
    </w:p>
    <w:p w:rsidR="00414277" w:rsidRDefault="00414277" w:rsidP="00914AE5">
      <w:pPr>
        <w:rPr>
          <w:rFonts w:ascii="Comic Sans MS" w:hAnsi="Comic Sans MS"/>
          <w:sz w:val="28"/>
          <w:szCs w:val="28"/>
        </w:rPr>
      </w:pPr>
      <w:r>
        <w:rPr>
          <w:rFonts w:ascii="Comic Sans MS" w:hAnsi="Comic Sans MS"/>
          <w:sz w:val="28"/>
          <w:szCs w:val="28"/>
        </w:rPr>
        <w:t xml:space="preserve">Era </w:t>
      </w:r>
      <w:proofErr w:type="spellStart"/>
      <w:r>
        <w:rPr>
          <w:rFonts w:ascii="Comic Sans MS" w:hAnsi="Comic Sans MS"/>
          <w:sz w:val="28"/>
          <w:szCs w:val="28"/>
        </w:rPr>
        <w:t>Auschwitz</w:t>
      </w:r>
      <w:proofErr w:type="spellEnd"/>
      <w:r>
        <w:rPr>
          <w:rFonts w:ascii="Comic Sans MS" w:hAnsi="Comic Sans MS"/>
          <w:sz w:val="28"/>
          <w:szCs w:val="28"/>
        </w:rPr>
        <w:t>. Un guardia enojad</w:t>
      </w:r>
      <w:r w:rsidR="00EC7809">
        <w:rPr>
          <w:rFonts w:ascii="Comic Sans MS" w:hAnsi="Comic Sans MS"/>
          <w:sz w:val="28"/>
          <w:szCs w:val="28"/>
        </w:rPr>
        <w:t>o les ordeno que se mantuvieran firmes y callados en la plataforma.</w:t>
      </w:r>
    </w:p>
    <w:p w:rsidR="00EC7809" w:rsidRDefault="00EC7809" w:rsidP="00914AE5">
      <w:pPr>
        <w:rPr>
          <w:rFonts w:ascii="Comic Sans MS" w:hAnsi="Comic Sans MS"/>
          <w:sz w:val="28"/>
          <w:szCs w:val="28"/>
        </w:rPr>
      </w:pPr>
      <w:r w:rsidRPr="006A0DCB">
        <w:rPr>
          <w:rFonts w:ascii="Comic Sans MS" w:hAnsi="Comic Sans MS"/>
          <w:b/>
          <w:sz w:val="28"/>
          <w:szCs w:val="28"/>
        </w:rPr>
        <w:lastRenderedPageBreak/>
        <w:t>-GUARDIA</w:t>
      </w:r>
      <w:r>
        <w:rPr>
          <w:rFonts w:ascii="Comic Sans MS" w:hAnsi="Comic Sans MS"/>
          <w:sz w:val="28"/>
          <w:szCs w:val="28"/>
        </w:rPr>
        <w:t>: miro de arriba abajo al grupo. (Hizo restallar su látigo en dirección a una de las niñas)</w:t>
      </w:r>
    </w:p>
    <w:p w:rsidR="00EC7809" w:rsidRDefault="00EC7809" w:rsidP="00914AE5">
      <w:pPr>
        <w:rPr>
          <w:rFonts w:ascii="Comic Sans MS" w:hAnsi="Comic Sans MS"/>
          <w:sz w:val="28"/>
          <w:szCs w:val="28"/>
        </w:rPr>
      </w:pPr>
      <w:r>
        <w:rPr>
          <w:rFonts w:ascii="Comic Sans MS" w:hAnsi="Comic Sans MS"/>
          <w:sz w:val="28"/>
          <w:szCs w:val="28"/>
        </w:rPr>
        <w:t xml:space="preserve">Tu (le grito) allí a la derecha </w:t>
      </w:r>
    </w:p>
    <w:p w:rsidR="00EC7809" w:rsidRDefault="00EC7809" w:rsidP="00914AE5">
      <w:pPr>
        <w:rPr>
          <w:rFonts w:ascii="Comic Sans MS" w:hAnsi="Comic Sans MS"/>
          <w:sz w:val="28"/>
          <w:szCs w:val="28"/>
        </w:rPr>
      </w:pPr>
      <w:r>
        <w:rPr>
          <w:rFonts w:ascii="Comic Sans MS" w:hAnsi="Comic Sans MS"/>
          <w:sz w:val="28"/>
          <w:szCs w:val="28"/>
        </w:rPr>
        <w:t>(Con el látigo se dirigió hacia otra de las niñas)</w:t>
      </w:r>
    </w:p>
    <w:p w:rsidR="00EC7809" w:rsidRDefault="00EC7809" w:rsidP="00914AE5">
      <w:pPr>
        <w:rPr>
          <w:rFonts w:ascii="Comic Sans MS" w:hAnsi="Comic Sans MS"/>
          <w:sz w:val="28"/>
          <w:szCs w:val="28"/>
        </w:rPr>
      </w:pPr>
      <w:r>
        <w:rPr>
          <w:rFonts w:ascii="Comic Sans MS" w:hAnsi="Comic Sans MS"/>
          <w:sz w:val="28"/>
          <w:szCs w:val="28"/>
        </w:rPr>
        <w:t>Tu allí también.</w:t>
      </w:r>
    </w:p>
    <w:p w:rsidR="00EC7809" w:rsidRDefault="00EC7809" w:rsidP="00914AE5">
      <w:pPr>
        <w:rPr>
          <w:rFonts w:ascii="Comic Sans MS" w:hAnsi="Comic Sans MS"/>
          <w:sz w:val="28"/>
          <w:szCs w:val="28"/>
        </w:rPr>
      </w:pPr>
      <w:r>
        <w:rPr>
          <w:rFonts w:ascii="Comic Sans MS" w:hAnsi="Comic Sans MS"/>
          <w:sz w:val="28"/>
          <w:szCs w:val="28"/>
        </w:rPr>
        <w:t>(Luego llamo a un grupo de soldados que estaban cerca de la plataforma)</w:t>
      </w:r>
    </w:p>
    <w:p w:rsidR="00EC7809" w:rsidRDefault="00EC7809" w:rsidP="00EC7809">
      <w:pPr>
        <w:rPr>
          <w:rFonts w:ascii="Comic Sans MS" w:hAnsi="Comic Sans MS"/>
          <w:b/>
          <w:sz w:val="28"/>
          <w:szCs w:val="28"/>
        </w:rPr>
      </w:pPr>
      <w:r w:rsidRPr="00EC7809">
        <w:rPr>
          <w:rFonts w:ascii="Comic Sans MS" w:hAnsi="Comic Sans MS"/>
          <w:b/>
          <w:sz w:val="28"/>
          <w:szCs w:val="28"/>
        </w:rPr>
        <w:t>(GABRIEL, ISMAEL, FEDERICO)</w:t>
      </w:r>
    </w:p>
    <w:p w:rsidR="00EC7809" w:rsidRDefault="00EC7809" w:rsidP="00EC7809">
      <w:pPr>
        <w:rPr>
          <w:rFonts w:ascii="Comic Sans MS" w:hAnsi="Comic Sans MS"/>
          <w:sz w:val="28"/>
          <w:szCs w:val="28"/>
        </w:rPr>
      </w:pPr>
      <w:r>
        <w:rPr>
          <w:rFonts w:ascii="Comic Sans MS" w:hAnsi="Comic Sans MS"/>
          <w:sz w:val="28"/>
          <w:szCs w:val="28"/>
        </w:rPr>
        <w:t>Llévenlas, ahora</w:t>
      </w:r>
      <w:proofErr w:type="gramStart"/>
      <w:r>
        <w:rPr>
          <w:rFonts w:ascii="Comic Sans MS" w:hAnsi="Comic Sans MS"/>
          <w:sz w:val="28"/>
          <w:szCs w:val="28"/>
        </w:rPr>
        <w:t>!</w:t>
      </w:r>
      <w:proofErr w:type="gramEnd"/>
    </w:p>
    <w:p w:rsidR="00EC7809" w:rsidRDefault="00EC7809" w:rsidP="00EC7809">
      <w:pPr>
        <w:rPr>
          <w:rFonts w:ascii="Comic Sans MS" w:hAnsi="Comic Sans MS"/>
          <w:sz w:val="28"/>
          <w:szCs w:val="28"/>
        </w:rPr>
      </w:pPr>
      <w:r>
        <w:rPr>
          <w:rFonts w:ascii="Comic Sans MS" w:hAnsi="Comic Sans MS"/>
          <w:sz w:val="28"/>
          <w:szCs w:val="28"/>
        </w:rPr>
        <w:t>(</w:t>
      </w:r>
      <w:r w:rsidR="006A0DCB">
        <w:rPr>
          <w:rFonts w:ascii="Comic Sans MS" w:hAnsi="Comic Sans MS"/>
          <w:sz w:val="28"/>
          <w:szCs w:val="28"/>
        </w:rPr>
        <w:t>Ordeno</w:t>
      </w:r>
      <w:r>
        <w:rPr>
          <w:rFonts w:ascii="Comic Sans MS" w:hAnsi="Comic Sans MS"/>
          <w:sz w:val="28"/>
          <w:szCs w:val="28"/>
        </w:rPr>
        <w:t xml:space="preserve"> señalando a Hana y al resto de las niñas)</w:t>
      </w:r>
    </w:p>
    <w:p w:rsidR="006A0DCB" w:rsidRDefault="006A0DCB" w:rsidP="00EC7809">
      <w:pPr>
        <w:rPr>
          <w:rFonts w:ascii="Comic Sans MS" w:hAnsi="Comic Sans MS"/>
          <w:sz w:val="28"/>
          <w:szCs w:val="28"/>
        </w:rPr>
      </w:pPr>
      <w:r w:rsidRPr="006A0DCB">
        <w:rPr>
          <w:rFonts w:ascii="Comic Sans MS" w:hAnsi="Comic Sans MS"/>
          <w:b/>
          <w:sz w:val="28"/>
          <w:szCs w:val="28"/>
        </w:rPr>
        <w:t>-NARRADOR</w:t>
      </w:r>
      <w:r>
        <w:rPr>
          <w:rFonts w:ascii="Comic Sans MS" w:hAnsi="Comic Sans MS"/>
          <w:sz w:val="28"/>
          <w:szCs w:val="28"/>
        </w:rPr>
        <w:t>: Los enormes reflectores que habían en el lugar cegaron a las niñas.</w:t>
      </w:r>
    </w:p>
    <w:p w:rsidR="006A0DCB" w:rsidRDefault="006A0DCB" w:rsidP="00EC7809">
      <w:pPr>
        <w:rPr>
          <w:rFonts w:ascii="Comic Sans MS" w:hAnsi="Comic Sans MS"/>
          <w:sz w:val="28"/>
          <w:szCs w:val="28"/>
        </w:rPr>
      </w:pPr>
    </w:p>
    <w:p w:rsidR="006A0DCB" w:rsidRDefault="006A0DCB" w:rsidP="00EC7809">
      <w:pPr>
        <w:rPr>
          <w:rFonts w:ascii="Comic Sans MS" w:hAnsi="Comic Sans MS"/>
          <w:sz w:val="28"/>
          <w:szCs w:val="28"/>
        </w:rPr>
      </w:pPr>
      <w:r w:rsidRPr="006A0DCB">
        <w:rPr>
          <w:rFonts w:ascii="Comic Sans MS" w:hAnsi="Comic Sans MS"/>
          <w:b/>
          <w:sz w:val="28"/>
          <w:szCs w:val="28"/>
        </w:rPr>
        <w:t>-SOLDADOS (GABRIEL, ISMAEL, FEDERICO)</w:t>
      </w:r>
      <w:r>
        <w:rPr>
          <w:rFonts w:ascii="Comic Sans MS" w:hAnsi="Comic Sans MS"/>
          <w:sz w:val="28"/>
          <w:szCs w:val="28"/>
        </w:rPr>
        <w:t>: dejen sus maletas en la plataforma</w:t>
      </w:r>
    </w:p>
    <w:p w:rsidR="006A0DCB" w:rsidRDefault="006A0DCB" w:rsidP="00EC7809">
      <w:pPr>
        <w:rPr>
          <w:rFonts w:ascii="Comic Sans MS" w:hAnsi="Comic Sans MS"/>
          <w:sz w:val="28"/>
          <w:szCs w:val="28"/>
        </w:rPr>
      </w:pPr>
      <w:r w:rsidRPr="006A0DCB">
        <w:rPr>
          <w:rFonts w:ascii="Comic Sans MS" w:hAnsi="Comic Sans MS"/>
          <w:b/>
          <w:sz w:val="28"/>
          <w:szCs w:val="28"/>
        </w:rPr>
        <w:t>-NARRADOR</w:t>
      </w:r>
      <w:r>
        <w:rPr>
          <w:rFonts w:ascii="Comic Sans MS" w:hAnsi="Comic Sans MS"/>
          <w:sz w:val="28"/>
          <w:szCs w:val="28"/>
        </w:rPr>
        <w:t>: A través de un portón de hierro trabajado y hombre uniformado, Hana y sus compañeros de cuarto marcharon.</w:t>
      </w:r>
    </w:p>
    <w:p w:rsidR="006A0DCB" w:rsidRDefault="006A0DCB" w:rsidP="00EC7809">
      <w:pPr>
        <w:rPr>
          <w:rFonts w:ascii="Comic Sans MS" w:hAnsi="Comic Sans MS"/>
          <w:sz w:val="28"/>
          <w:szCs w:val="28"/>
        </w:rPr>
      </w:pPr>
      <w:r>
        <w:rPr>
          <w:rFonts w:ascii="Comic Sans MS" w:hAnsi="Comic Sans MS"/>
          <w:sz w:val="28"/>
          <w:szCs w:val="28"/>
        </w:rPr>
        <w:t>Recibieron la orden de entrar en un gran edificio. La puerta se cerró detrás de ellas como un estruendo espeluznante.</w:t>
      </w:r>
    </w:p>
    <w:p w:rsidR="00EC7809" w:rsidRPr="00EC7809" w:rsidRDefault="00EC7809" w:rsidP="00EC7809">
      <w:pPr>
        <w:rPr>
          <w:rFonts w:ascii="Comic Sans MS" w:hAnsi="Comic Sans MS"/>
          <w:sz w:val="28"/>
          <w:szCs w:val="28"/>
        </w:rPr>
      </w:pPr>
    </w:p>
    <w:p w:rsidR="00EC7809" w:rsidRPr="00414277" w:rsidRDefault="00EC7809" w:rsidP="00914AE5">
      <w:pPr>
        <w:rPr>
          <w:rFonts w:ascii="Comic Sans MS" w:hAnsi="Comic Sans MS"/>
          <w:sz w:val="28"/>
          <w:szCs w:val="28"/>
        </w:rPr>
      </w:pPr>
    </w:p>
    <w:p w:rsidR="004A507C" w:rsidRDefault="004A507C" w:rsidP="00914AE5">
      <w:pPr>
        <w:rPr>
          <w:rFonts w:ascii="Comic Sans MS" w:hAnsi="Comic Sans MS"/>
          <w:sz w:val="28"/>
          <w:szCs w:val="28"/>
        </w:rPr>
      </w:pPr>
    </w:p>
    <w:p w:rsidR="008600D4" w:rsidRDefault="008600D4" w:rsidP="00914AE5">
      <w:pPr>
        <w:rPr>
          <w:rFonts w:ascii="Comic Sans MS" w:hAnsi="Comic Sans MS"/>
          <w:sz w:val="28"/>
          <w:szCs w:val="28"/>
        </w:rPr>
      </w:pPr>
    </w:p>
    <w:p w:rsidR="00914AE5" w:rsidRPr="00F5492E" w:rsidRDefault="00914AE5" w:rsidP="00F5492E">
      <w:pPr>
        <w:rPr>
          <w:rFonts w:ascii="Comic Sans MS" w:hAnsi="Comic Sans MS"/>
          <w:sz w:val="28"/>
          <w:szCs w:val="28"/>
        </w:rPr>
      </w:pPr>
    </w:p>
    <w:sectPr w:rsidR="00914AE5" w:rsidRPr="00F54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E5"/>
    <w:rsid w:val="000570E9"/>
    <w:rsid w:val="00057402"/>
    <w:rsid w:val="00095F8B"/>
    <w:rsid w:val="000C0461"/>
    <w:rsid w:val="002D4BCB"/>
    <w:rsid w:val="00414277"/>
    <w:rsid w:val="00481ECB"/>
    <w:rsid w:val="004A507C"/>
    <w:rsid w:val="006326F9"/>
    <w:rsid w:val="006A0DCB"/>
    <w:rsid w:val="00730F0C"/>
    <w:rsid w:val="008600D4"/>
    <w:rsid w:val="008A1AE4"/>
    <w:rsid w:val="008E42EE"/>
    <w:rsid w:val="00914AE5"/>
    <w:rsid w:val="00A14164"/>
    <w:rsid w:val="00C35F7B"/>
    <w:rsid w:val="00DF3658"/>
    <w:rsid w:val="00E004B6"/>
    <w:rsid w:val="00EC7809"/>
    <w:rsid w:val="00F5492E"/>
  </w:rsids>
  <m:mathPr>
    <m:mathFont m:val="Cambria Math"/>
    <m:brkBin m:val="before"/>
    <m:brkBinSub m:val="--"/>
    <m:smallFrac m:val="0"/>
    <m:dispDef/>
    <m:lMargin m:val="0"/>
    <m:rMargin m:val="0"/>
    <m:defJc m:val="centerGroup"/>
    <m:wrapIndent m:val="1440"/>
    <m:intLim m:val="subSup"/>
    <m:naryLim m:val="undOvr"/>
  </m:mathPr>
  <w:themeFontLang w:val="es-P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809"/>
    <w:pPr>
      <w:ind w:left="720"/>
      <w:contextualSpacing/>
    </w:pPr>
  </w:style>
  <w:style w:type="paragraph" w:styleId="Textodeglobo">
    <w:name w:val="Balloon Text"/>
    <w:basedOn w:val="Normal"/>
    <w:link w:val="TextodegloboCar"/>
    <w:uiPriority w:val="99"/>
    <w:semiHidden/>
    <w:unhideWhenUsed/>
    <w:rsid w:val="00632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6F9"/>
    <w:rPr>
      <w:rFonts w:ascii="Tahoma" w:hAnsi="Tahoma" w:cs="Tahoma"/>
      <w:sz w:val="16"/>
      <w:szCs w:val="16"/>
    </w:rPr>
  </w:style>
  <w:style w:type="paragraph" w:styleId="Sinespaciado">
    <w:name w:val="No Spacing"/>
    <w:uiPriority w:val="1"/>
    <w:qFormat/>
    <w:rsid w:val="00A141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809"/>
    <w:pPr>
      <w:ind w:left="720"/>
      <w:contextualSpacing/>
    </w:pPr>
  </w:style>
  <w:style w:type="paragraph" w:styleId="Textodeglobo">
    <w:name w:val="Balloon Text"/>
    <w:basedOn w:val="Normal"/>
    <w:link w:val="TextodegloboCar"/>
    <w:uiPriority w:val="99"/>
    <w:semiHidden/>
    <w:unhideWhenUsed/>
    <w:rsid w:val="00632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6F9"/>
    <w:rPr>
      <w:rFonts w:ascii="Tahoma" w:hAnsi="Tahoma" w:cs="Tahoma"/>
      <w:sz w:val="16"/>
      <w:szCs w:val="16"/>
    </w:rPr>
  </w:style>
  <w:style w:type="paragraph" w:styleId="Sinespaciado">
    <w:name w:val="No Spacing"/>
    <w:uiPriority w:val="1"/>
    <w:qFormat/>
    <w:rsid w:val="00A1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05F334-8992-40FC-BC38-19C33622D22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s-PA"/>
        </a:p>
      </dgm:t>
    </dgm:pt>
    <dgm:pt modelId="{5A10D86D-6987-4EFA-93AE-30B4BEFF14F8}">
      <dgm:prSet phldrT="[Texto]"/>
      <dgm:spPr/>
      <dgm:t>
        <a:bodyPr/>
        <a:lstStyle/>
        <a:p>
          <a:r>
            <a:rPr lang="es-PA"/>
            <a:t>Proyecto</a:t>
          </a:r>
        </a:p>
      </dgm:t>
    </dgm:pt>
    <dgm:pt modelId="{4D82F52A-B0C2-4C5F-ADEA-F4DEE10CA8ED}" type="parTrans" cxnId="{1E747629-EA76-4073-BFEA-16CB5C4188B6}">
      <dgm:prSet/>
      <dgm:spPr/>
      <dgm:t>
        <a:bodyPr/>
        <a:lstStyle/>
        <a:p>
          <a:endParaRPr lang="es-PA"/>
        </a:p>
      </dgm:t>
    </dgm:pt>
    <dgm:pt modelId="{1A627F48-CAB5-4C99-AD6C-833C7FCDBF8A}" type="sibTrans" cxnId="{1E747629-EA76-4073-BFEA-16CB5C4188B6}">
      <dgm:prSet/>
      <dgm:spPr/>
      <dgm:t>
        <a:bodyPr/>
        <a:lstStyle/>
        <a:p>
          <a:endParaRPr lang="es-PA"/>
        </a:p>
      </dgm:t>
    </dgm:pt>
    <dgm:pt modelId="{D563D3DA-F054-47DA-8D82-2A8D20F9156E}">
      <dgm:prSet phldrT="[Texto]"/>
      <dgm:spPr/>
      <dgm:t>
        <a:bodyPr/>
        <a:lstStyle/>
        <a:p>
          <a:r>
            <a:rPr lang="es-PA"/>
            <a:t>Guión La maleta de Hana</a:t>
          </a:r>
        </a:p>
      </dgm:t>
    </dgm:pt>
    <dgm:pt modelId="{3DA340C7-3122-401A-9A3C-5A5ED3D70322}" type="parTrans" cxnId="{8774B0E2-25D5-441F-9156-6AB2B6E12B29}">
      <dgm:prSet/>
      <dgm:spPr/>
      <dgm:t>
        <a:bodyPr/>
        <a:lstStyle/>
        <a:p>
          <a:endParaRPr lang="es-PA"/>
        </a:p>
      </dgm:t>
    </dgm:pt>
    <dgm:pt modelId="{2A627CC6-CD23-4946-9170-7EA036465F1A}" type="sibTrans" cxnId="{8774B0E2-25D5-441F-9156-6AB2B6E12B29}">
      <dgm:prSet/>
      <dgm:spPr/>
      <dgm:t>
        <a:bodyPr/>
        <a:lstStyle/>
        <a:p>
          <a:endParaRPr lang="es-PA"/>
        </a:p>
      </dgm:t>
    </dgm:pt>
    <dgm:pt modelId="{ACB7E429-4C71-46AB-AEEC-F8777192456C}">
      <dgm:prSet phldrT="[Texto]"/>
      <dgm:spPr/>
      <dgm:t>
        <a:bodyPr/>
        <a:lstStyle/>
        <a:p>
          <a:r>
            <a:rPr lang="es-PA"/>
            <a:t>Grupo de 11° I.Instituto Nacional de Panamá</a:t>
          </a:r>
        </a:p>
      </dgm:t>
    </dgm:pt>
    <dgm:pt modelId="{5B0A6AFA-4D8F-470D-A81F-3DE30B230116}" type="parTrans" cxnId="{C2B4B1F4-E221-4122-9AD1-96EF85F47A2B}">
      <dgm:prSet/>
      <dgm:spPr/>
      <dgm:t>
        <a:bodyPr/>
        <a:lstStyle/>
        <a:p>
          <a:endParaRPr lang="es-PA"/>
        </a:p>
      </dgm:t>
    </dgm:pt>
    <dgm:pt modelId="{7D956E02-D68E-4444-A4B8-4ABEADFA8753}" type="sibTrans" cxnId="{C2B4B1F4-E221-4122-9AD1-96EF85F47A2B}">
      <dgm:prSet/>
      <dgm:spPr/>
      <dgm:t>
        <a:bodyPr/>
        <a:lstStyle/>
        <a:p>
          <a:endParaRPr lang="es-PA"/>
        </a:p>
      </dgm:t>
    </dgm:pt>
    <dgm:pt modelId="{0055A3F4-D794-422C-A957-0DAFDA3BD570}">
      <dgm:prSet phldrT="[Texto]" phldr="1"/>
      <dgm:spPr/>
      <dgm:t>
        <a:bodyPr/>
        <a:lstStyle/>
        <a:p>
          <a:endParaRPr lang="es-PA"/>
        </a:p>
      </dgm:t>
    </dgm:pt>
    <dgm:pt modelId="{FA864DC2-F13C-463B-958B-16EA4E1AB6CD}" type="parTrans" cxnId="{84865117-5BA1-411E-B687-C12E79BE15E2}">
      <dgm:prSet/>
      <dgm:spPr/>
      <dgm:t>
        <a:bodyPr/>
        <a:lstStyle/>
        <a:p>
          <a:endParaRPr lang="es-PA"/>
        </a:p>
      </dgm:t>
    </dgm:pt>
    <dgm:pt modelId="{EBC1780B-28F9-4BA8-8543-6A974F57DBC6}" type="sibTrans" cxnId="{84865117-5BA1-411E-B687-C12E79BE15E2}">
      <dgm:prSet/>
      <dgm:spPr/>
      <dgm:t>
        <a:bodyPr/>
        <a:lstStyle/>
        <a:p>
          <a:endParaRPr lang="es-PA"/>
        </a:p>
      </dgm:t>
    </dgm:pt>
    <dgm:pt modelId="{C8C18869-D568-4ED9-A975-196DCCC17C92}">
      <dgm:prSet phldrT="[Texto]"/>
      <dgm:spPr/>
      <dgm:t>
        <a:bodyPr/>
        <a:lstStyle/>
        <a:p>
          <a:r>
            <a:rPr lang="es-PA"/>
            <a:t>Profa asesora:</a:t>
          </a:r>
        </a:p>
        <a:p>
          <a:r>
            <a:rPr lang="es-PA"/>
            <a:t>Severiana E. Rodríguez Murgas.</a:t>
          </a:r>
        </a:p>
      </dgm:t>
    </dgm:pt>
    <dgm:pt modelId="{50D3BD20-5E45-41F1-9336-08A36F9EB448}" type="parTrans" cxnId="{860FBC2D-80ED-4BC4-BC00-C77F6B3FDA4B}">
      <dgm:prSet/>
      <dgm:spPr/>
      <dgm:t>
        <a:bodyPr/>
        <a:lstStyle/>
        <a:p>
          <a:endParaRPr lang="es-PA"/>
        </a:p>
      </dgm:t>
    </dgm:pt>
    <dgm:pt modelId="{76BE63CD-973F-40DE-8EB3-0C693CF64C06}" type="sibTrans" cxnId="{860FBC2D-80ED-4BC4-BC00-C77F6B3FDA4B}">
      <dgm:prSet/>
      <dgm:spPr/>
      <dgm:t>
        <a:bodyPr/>
        <a:lstStyle/>
        <a:p>
          <a:endParaRPr lang="es-PA"/>
        </a:p>
      </dgm:t>
    </dgm:pt>
    <dgm:pt modelId="{9165D119-5354-4DDC-B557-9E4E6A47E149}" type="pres">
      <dgm:prSet presAssocID="{9605F334-8992-40FC-BC38-19C33622D226}" presName="diagram" presStyleCnt="0">
        <dgm:presLayoutVars>
          <dgm:dir/>
          <dgm:resizeHandles val="exact"/>
        </dgm:presLayoutVars>
      </dgm:prSet>
      <dgm:spPr/>
      <dgm:t>
        <a:bodyPr/>
        <a:lstStyle/>
        <a:p>
          <a:endParaRPr lang="es-ES"/>
        </a:p>
      </dgm:t>
    </dgm:pt>
    <dgm:pt modelId="{53B31EA6-EC84-4117-BF75-B19727088BED}" type="pres">
      <dgm:prSet presAssocID="{5A10D86D-6987-4EFA-93AE-30B4BEFF14F8}" presName="node" presStyleLbl="node1" presStyleIdx="0" presStyleCnt="5">
        <dgm:presLayoutVars>
          <dgm:bulletEnabled val="1"/>
        </dgm:presLayoutVars>
      </dgm:prSet>
      <dgm:spPr/>
      <dgm:t>
        <a:bodyPr/>
        <a:lstStyle/>
        <a:p>
          <a:endParaRPr lang="es-PA"/>
        </a:p>
      </dgm:t>
    </dgm:pt>
    <dgm:pt modelId="{6A09C1F2-4AD2-49CC-9B96-18CA75F0BCBD}" type="pres">
      <dgm:prSet presAssocID="{1A627F48-CAB5-4C99-AD6C-833C7FCDBF8A}" presName="sibTrans" presStyleCnt="0"/>
      <dgm:spPr/>
    </dgm:pt>
    <dgm:pt modelId="{DA463D84-4C1D-453A-A4E8-FC259C5A8A19}" type="pres">
      <dgm:prSet presAssocID="{D563D3DA-F054-47DA-8D82-2A8D20F9156E}" presName="node" presStyleLbl="node1" presStyleIdx="1" presStyleCnt="5">
        <dgm:presLayoutVars>
          <dgm:bulletEnabled val="1"/>
        </dgm:presLayoutVars>
      </dgm:prSet>
      <dgm:spPr/>
      <dgm:t>
        <a:bodyPr/>
        <a:lstStyle/>
        <a:p>
          <a:endParaRPr lang="es-PA"/>
        </a:p>
      </dgm:t>
    </dgm:pt>
    <dgm:pt modelId="{0BB23AF2-C39C-4FF0-9A54-9C3502E367FD}" type="pres">
      <dgm:prSet presAssocID="{2A627CC6-CD23-4946-9170-7EA036465F1A}" presName="sibTrans" presStyleCnt="0"/>
      <dgm:spPr/>
    </dgm:pt>
    <dgm:pt modelId="{514045B5-A7E4-4B93-A861-A0D49901B79F}" type="pres">
      <dgm:prSet presAssocID="{ACB7E429-4C71-46AB-AEEC-F8777192456C}" presName="node" presStyleLbl="node1" presStyleIdx="2" presStyleCnt="5">
        <dgm:presLayoutVars>
          <dgm:bulletEnabled val="1"/>
        </dgm:presLayoutVars>
      </dgm:prSet>
      <dgm:spPr/>
      <dgm:t>
        <a:bodyPr/>
        <a:lstStyle/>
        <a:p>
          <a:endParaRPr lang="es-PA"/>
        </a:p>
      </dgm:t>
    </dgm:pt>
    <dgm:pt modelId="{B2046EDF-92A9-4A74-AD6F-A78F58FDD70C}" type="pres">
      <dgm:prSet presAssocID="{7D956E02-D68E-4444-A4B8-4ABEADFA8753}" presName="sibTrans" presStyleCnt="0"/>
      <dgm:spPr/>
    </dgm:pt>
    <dgm:pt modelId="{87C68619-F48A-4A17-B720-D6306DA6662F}" type="pres">
      <dgm:prSet presAssocID="{0055A3F4-D794-422C-A957-0DAFDA3BD570}" presName="node" presStyleLbl="node1" presStyleIdx="3" presStyleCnt="5" custFlipVert="1" custScaleX="7163" custScaleY="3347">
        <dgm:presLayoutVars>
          <dgm:bulletEnabled val="1"/>
        </dgm:presLayoutVars>
      </dgm:prSet>
      <dgm:spPr/>
      <dgm:t>
        <a:bodyPr/>
        <a:lstStyle/>
        <a:p>
          <a:endParaRPr lang="es-ES"/>
        </a:p>
      </dgm:t>
    </dgm:pt>
    <dgm:pt modelId="{0F09DCCD-AB23-45A5-B003-C333A686E882}" type="pres">
      <dgm:prSet presAssocID="{EBC1780B-28F9-4BA8-8543-6A974F57DBC6}" presName="sibTrans" presStyleCnt="0"/>
      <dgm:spPr/>
    </dgm:pt>
    <dgm:pt modelId="{008B31A3-6503-439C-B27C-0F04D4AEBB82}" type="pres">
      <dgm:prSet presAssocID="{C8C18869-D568-4ED9-A975-196DCCC17C92}" presName="node" presStyleLbl="node1" presStyleIdx="4" presStyleCnt="5">
        <dgm:presLayoutVars>
          <dgm:bulletEnabled val="1"/>
        </dgm:presLayoutVars>
      </dgm:prSet>
      <dgm:spPr/>
      <dgm:t>
        <a:bodyPr/>
        <a:lstStyle/>
        <a:p>
          <a:endParaRPr lang="es-PA"/>
        </a:p>
      </dgm:t>
    </dgm:pt>
  </dgm:ptLst>
  <dgm:cxnLst>
    <dgm:cxn modelId="{C2B4B1F4-E221-4122-9AD1-96EF85F47A2B}" srcId="{9605F334-8992-40FC-BC38-19C33622D226}" destId="{ACB7E429-4C71-46AB-AEEC-F8777192456C}" srcOrd="2" destOrd="0" parTransId="{5B0A6AFA-4D8F-470D-A81F-3DE30B230116}" sibTransId="{7D956E02-D68E-4444-A4B8-4ABEADFA8753}"/>
    <dgm:cxn modelId="{E28E52D2-EFC6-4D1E-B660-7999B499C590}" type="presOf" srcId="{ACB7E429-4C71-46AB-AEEC-F8777192456C}" destId="{514045B5-A7E4-4B93-A861-A0D49901B79F}" srcOrd="0" destOrd="0" presId="urn:microsoft.com/office/officeart/2005/8/layout/default"/>
    <dgm:cxn modelId="{404ECCEC-B3C8-4833-8643-FDB5133625E6}" type="presOf" srcId="{9605F334-8992-40FC-BC38-19C33622D226}" destId="{9165D119-5354-4DDC-B557-9E4E6A47E149}" srcOrd="0" destOrd="0" presId="urn:microsoft.com/office/officeart/2005/8/layout/default"/>
    <dgm:cxn modelId="{46ED227F-7263-4FF0-9E0E-04E27E06E040}" type="presOf" srcId="{C8C18869-D568-4ED9-A975-196DCCC17C92}" destId="{008B31A3-6503-439C-B27C-0F04D4AEBB82}" srcOrd="0" destOrd="0" presId="urn:microsoft.com/office/officeart/2005/8/layout/default"/>
    <dgm:cxn modelId="{84865117-5BA1-411E-B687-C12E79BE15E2}" srcId="{9605F334-8992-40FC-BC38-19C33622D226}" destId="{0055A3F4-D794-422C-A957-0DAFDA3BD570}" srcOrd="3" destOrd="0" parTransId="{FA864DC2-F13C-463B-958B-16EA4E1AB6CD}" sibTransId="{EBC1780B-28F9-4BA8-8543-6A974F57DBC6}"/>
    <dgm:cxn modelId="{1E747629-EA76-4073-BFEA-16CB5C4188B6}" srcId="{9605F334-8992-40FC-BC38-19C33622D226}" destId="{5A10D86D-6987-4EFA-93AE-30B4BEFF14F8}" srcOrd="0" destOrd="0" parTransId="{4D82F52A-B0C2-4C5F-ADEA-F4DEE10CA8ED}" sibTransId="{1A627F48-CAB5-4C99-AD6C-833C7FCDBF8A}"/>
    <dgm:cxn modelId="{FB7AA6FA-8725-43F3-8A37-8345F97DDF70}" type="presOf" srcId="{5A10D86D-6987-4EFA-93AE-30B4BEFF14F8}" destId="{53B31EA6-EC84-4117-BF75-B19727088BED}" srcOrd="0" destOrd="0" presId="urn:microsoft.com/office/officeart/2005/8/layout/default"/>
    <dgm:cxn modelId="{8774B0E2-25D5-441F-9156-6AB2B6E12B29}" srcId="{9605F334-8992-40FC-BC38-19C33622D226}" destId="{D563D3DA-F054-47DA-8D82-2A8D20F9156E}" srcOrd="1" destOrd="0" parTransId="{3DA340C7-3122-401A-9A3C-5A5ED3D70322}" sibTransId="{2A627CC6-CD23-4946-9170-7EA036465F1A}"/>
    <dgm:cxn modelId="{860FBC2D-80ED-4BC4-BC00-C77F6B3FDA4B}" srcId="{9605F334-8992-40FC-BC38-19C33622D226}" destId="{C8C18869-D568-4ED9-A975-196DCCC17C92}" srcOrd="4" destOrd="0" parTransId="{50D3BD20-5E45-41F1-9336-08A36F9EB448}" sibTransId="{76BE63CD-973F-40DE-8EB3-0C693CF64C06}"/>
    <dgm:cxn modelId="{EF831834-7A6A-49A5-B0CA-455323E9919E}" type="presOf" srcId="{D563D3DA-F054-47DA-8D82-2A8D20F9156E}" destId="{DA463D84-4C1D-453A-A4E8-FC259C5A8A19}" srcOrd="0" destOrd="0" presId="urn:microsoft.com/office/officeart/2005/8/layout/default"/>
    <dgm:cxn modelId="{C76E0AB3-6893-4E2D-AD44-1CC028A7F040}" type="presOf" srcId="{0055A3F4-D794-422C-A957-0DAFDA3BD570}" destId="{87C68619-F48A-4A17-B720-D6306DA6662F}" srcOrd="0" destOrd="0" presId="urn:microsoft.com/office/officeart/2005/8/layout/default"/>
    <dgm:cxn modelId="{E77F1B38-8B4E-4F1A-93F4-A428842AF9F9}" type="presParOf" srcId="{9165D119-5354-4DDC-B557-9E4E6A47E149}" destId="{53B31EA6-EC84-4117-BF75-B19727088BED}" srcOrd="0" destOrd="0" presId="urn:microsoft.com/office/officeart/2005/8/layout/default"/>
    <dgm:cxn modelId="{7C61C1EF-3D8C-4F39-8019-64639729699F}" type="presParOf" srcId="{9165D119-5354-4DDC-B557-9E4E6A47E149}" destId="{6A09C1F2-4AD2-49CC-9B96-18CA75F0BCBD}" srcOrd="1" destOrd="0" presId="urn:microsoft.com/office/officeart/2005/8/layout/default"/>
    <dgm:cxn modelId="{909A493E-5DD7-4CA8-A6F2-3915F44B2DC3}" type="presParOf" srcId="{9165D119-5354-4DDC-B557-9E4E6A47E149}" destId="{DA463D84-4C1D-453A-A4E8-FC259C5A8A19}" srcOrd="2" destOrd="0" presId="urn:microsoft.com/office/officeart/2005/8/layout/default"/>
    <dgm:cxn modelId="{2484A516-CE21-4CCF-9EA1-E00BB662C251}" type="presParOf" srcId="{9165D119-5354-4DDC-B557-9E4E6A47E149}" destId="{0BB23AF2-C39C-4FF0-9A54-9C3502E367FD}" srcOrd="3" destOrd="0" presId="urn:microsoft.com/office/officeart/2005/8/layout/default"/>
    <dgm:cxn modelId="{B91D0DE4-968C-42C8-981C-5A3BEAA3D5A8}" type="presParOf" srcId="{9165D119-5354-4DDC-B557-9E4E6A47E149}" destId="{514045B5-A7E4-4B93-A861-A0D49901B79F}" srcOrd="4" destOrd="0" presId="urn:microsoft.com/office/officeart/2005/8/layout/default"/>
    <dgm:cxn modelId="{19373C60-FA96-4B6D-986F-465DD3F8BEAF}" type="presParOf" srcId="{9165D119-5354-4DDC-B557-9E4E6A47E149}" destId="{B2046EDF-92A9-4A74-AD6F-A78F58FDD70C}" srcOrd="5" destOrd="0" presId="urn:microsoft.com/office/officeart/2005/8/layout/default"/>
    <dgm:cxn modelId="{A7777A1E-E7F0-4F2B-AFFC-817008812DEB}" type="presParOf" srcId="{9165D119-5354-4DDC-B557-9E4E6A47E149}" destId="{87C68619-F48A-4A17-B720-D6306DA6662F}" srcOrd="6" destOrd="0" presId="urn:microsoft.com/office/officeart/2005/8/layout/default"/>
    <dgm:cxn modelId="{5BB1AAF8-0108-44B2-BFD8-00FA28566C72}" type="presParOf" srcId="{9165D119-5354-4DDC-B557-9E4E6A47E149}" destId="{0F09DCCD-AB23-45A5-B003-C333A686E882}" srcOrd="7" destOrd="0" presId="urn:microsoft.com/office/officeart/2005/8/layout/default"/>
    <dgm:cxn modelId="{24E31856-9783-4CD3-8F8A-A2C044417B5B}" type="presParOf" srcId="{9165D119-5354-4DDC-B557-9E4E6A47E149}" destId="{008B31A3-6503-439C-B27C-0F04D4AEBB82}" srcOrd="8"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31EA6-EC84-4117-BF75-B19727088BED}">
      <dsp:nvSpPr>
        <dsp:cNvPr id="0" name=""/>
        <dsp:cNvSpPr/>
      </dsp:nvSpPr>
      <dsp:spPr>
        <a:xfrm>
          <a:off x="826029" y="1515"/>
          <a:ext cx="1903040" cy="1141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PA" sz="1800" kern="1200"/>
            <a:t>Proyecto</a:t>
          </a:r>
        </a:p>
      </dsp:txBody>
      <dsp:txXfrm>
        <a:off x="826029" y="1515"/>
        <a:ext cx="1903040" cy="1141824"/>
      </dsp:txXfrm>
    </dsp:sp>
    <dsp:sp modelId="{DA463D84-4C1D-453A-A4E8-FC259C5A8A19}">
      <dsp:nvSpPr>
        <dsp:cNvPr id="0" name=""/>
        <dsp:cNvSpPr/>
      </dsp:nvSpPr>
      <dsp:spPr>
        <a:xfrm>
          <a:off x="2919374" y="1515"/>
          <a:ext cx="1903040" cy="1141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PA" sz="1800" kern="1200"/>
            <a:t>Guión La maleta de Hana</a:t>
          </a:r>
        </a:p>
      </dsp:txBody>
      <dsp:txXfrm>
        <a:off x="2919374" y="1515"/>
        <a:ext cx="1903040" cy="1141824"/>
      </dsp:txXfrm>
    </dsp:sp>
    <dsp:sp modelId="{514045B5-A7E4-4B93-A861-A0D49901B79F}">
      <dsp:nvSpPr>
        <dsp:cNvPr id="0" name=""/>
        <dsp:cNvSpPr/>
      </dsp:nvSpPr>
      <dsp:spPr>
        <a:xfrm>
          <a:off x="662720" y="1333643"/>
          <a:ext cx="1903040" cy="1141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PA" sz="1800" kern="1200"/>
            <a:t>Grupo de 11° I.Instituto Nacional de Panamá</a:t>
          </a:r>
        </a:p>
      </dsp:txBody>
      <dsp:txXfrm>
        <a:off x="662720" y="1333643"/>
        <a:ext cx="1903040" cy="1141824"/>
      </dsp:txXfrm>
    </dsp:sp>
    <dsp:sp modelId="{87C68619-F48A-4A17-B720-D6306DA6662F}">
      <dsp:nvSpPr>
        <dsp:cNvPr id="0" name=""/>
        <dsp:cNvSpPr/>
      </dsp:nvSpPr>
      <dsp:spPr>
        <a:xfrm flipV="1">
          <a:off x="2756065" y="1885447"/>
          <a:ext cx="136314" cy="38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s-PA" sz="500" kern="1200"/>
        </a:p>
      </dsp:txBody>
      <dsp:txXfrm rot="10800000">
        <a:off x="2756065" y="1885447"/>
        <a:ext cx="136314" cy="38216"/>
      </dsp:txXfrm>
    </dsp:sp>
    <dsp:sp modelId="{008B31A3-6503-439C-B27C-0F04D4AEBB82}">
      <dsp:nvSpPr>
        <dsp:cNvPr id="0" name=""/>
        <dsp:cNvSpPr/>
      </dsp:nvSpPr>
      <dsp:spPr>
        <a:xfrm>
          <a:off x="3082683" y="1333643"/>
          <a:ext cx="1903040" cy="1141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PA" sz="1800" kern="1200"/>
            <a:t>Profa asesora:</a:t>
          </a:r>
        </a:p>
        <a:p>
          <a:pPr lvl="0" algn="ctr" defTabSz="800100">
            <a:lnSpc>
              <a:spcPct val="90000"/>
            </a:lnSpc>
            <a:spcBef>
              <a:spcPct val="0"/>
            </a:spcBef>
            <a:spcAft>
              <a:spcPct val="35000"/>
            </a:spcAft>
          </a:pPr>
          <a:r>
            <a:rPr lang="es-PA" sz="1800" kern="1200"/>
            <a:t>Severiana E. Rodríguez Murgas.</a:t>
          </a:r>
        </a:p>
      </dsp:txBody>
      <dsp:txXfrm>
        <a:off x="3082683" y="1333643"/>
        <a:ext cx="1903040" cy="114182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Mary</cp:lastModifiedBy>
  <cp:revision>3</cp:revision>
  <cp:lastPrinted>2013-11-26T20:45:00Z</cp:lastPrinted>
  <dcterms:created xsi:type="dcterms:W3CDTF">2013-11-27T02:35:00Z</dcterms:created>
  <dcterms:modified xsi:type="dcterms:W3CDTF">2013-11-27T04:03:00Z</dcterms:modified>
</cp:coreProperties>
</file>